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8AB78" w14:textId="77777777" w:rsidR="00B012C5" w:rsidRPr="00B012C5" w:rsidRDefault="00B012C5" w:rsidP="00B012C5">
      <w:pPr>
        <w:spacing w:after="200"/>
        <w:jc w:val="center"/>
        <w:rPr>
          <w:rFonts w:ascii="HelveticaNeue LT 55 Roman" w:eastAsia="Calibri" w:hAnsi="HelveticaNeue LT 55 Roman" w:cs="Times New Roman"/>
          <w:color w:val="17365D" w:themeColor="text2" w:themeShade="BF"/>
          <w:sz w:val="96"/>
          <w:szCs w:val="96"/>
        </w:rPr>
      </w:pPr>
      <w:r>
        <w:rPr>
          <w:rFonts w:ascii="HelveticaNeue LT 55 Roman" w:eastAsia="Calibri" w:hAnsi="HelveticaNeue LT 55 Roman" w:cs="Times New Roman"/>
          <w:color w:val="00B1B0"/>
          <w:sz w:val="96"/>
          <w:szCs w:val="96"/>
        </w:rPr>
        <w:t xml:space="preserve">        </w:t>
      </w:r>
      <w:r w:rsidR="00937F2A" w:rsidRPr="00B012C5">
        <w:rPr>
          <w:rFonts w:ascii="HelveticaNeue LT 55 Roman" w:eastAsia="Calibri" w:hAnsi="HelveticaNeue LT 55 Roman" w:cs="Times New Roman"/>
          <w:color w:val="17365D" w:themeColor="text2" w:themeShade="BF"/>
          <w:sz w:val="96"/>
          <w:szCs w:val="96"/>
        </w:rPr>
        <w:t xml:space="preserve">Club </w:t>
      </w:r>
      <w:r w:rsidR="00CE0CF9" w:rsidRPr="00B012C5">
        <w:rPr>
          <w:rFonts w:ascii="HelveticaNeue LT 55 Roman" w:eastAsia="Calibri" w:hAnsi="HelveticaNeue LT 55 Roman" w:cs="Times New Roman"/>
          <w:color w:val="17365D" w:themeColor="text2" w:themeShade="BF"/>
          <w:sz w:val="96"/>
          <w:szCs w:val="96"/>
        </w:rPr>
        <w:t>Flood Plan</w:t>
      </w:r>
    </w:p>
    <w:p w14:paraId="5386E17A" w14:textId="77777777" w:rsidR="006D0573" w:rsidRPr="00B012C5" w:rsidRDefault="006D0573" w:rsidP="00B012C5">
      <w:pPr>
        <w:spacing w:after="200"/>
        <w:jc w:val="center"/>
        <w:rPr>
          <w:rFonts w:ascii="HelveticaNeue LT 55 Roman" w:eastAsia="Calibri" w:hAnsi="HelveticaNeue LT 55 Roman" w:cs="Times New Roman"/>
          <w:color w:val="17365D" w:themeColor="text2" w:themeShade="BF"/>
          <w:sz w:val="96"/>
          <w:szCs w:val="96"/>
        </w:rPr>
      </w:pPr>
      <w:r w:rsidRPr="00B012C5">
        <w:rPr>
          <w:rFonts w:ascii="HelveticaNeue LT 55 Roman" w:eastAsia="Calibri" w:hAnsi="HelveticaNeue LT 55 Roman" w:cs="Times New Roman"/>
          <w:color w:val="17365D" w:themeColor="text2" w:themeShade="BF"/>
          <w:sz w:val="96"/>
          <w:szCs w:val="96"/>
        </w:rPr>
        <w:t>for</w:t>
      </w:r>
    </w:p>
    <w:p w14:paraId="7884D8B6" w14:textId="77777777" w:rsidR="006D0573" w:rsidRPr="00B012C5" w:rsidRDefault="003B37BF" w:rsidP="00B012C5">
      <w:pPr>
        <w:spacing w:after="200"/>
        <w:jc w:val="center"/>
        <w:rPr>
          <w:rFonts w:ascii="HelveticaNeue LT 55 Roman" w:eastAsia="Calibri" w:hAnsi="HelveticaNeue LT 55 Roman" w:cs="Times New Roman"/>
          <w:color w:val="17365D" w:themeColor="text2" w:themeShade="BF"/>
          <w:sz w:val="96"/>
          <w:szCs w:val="96"/>
        </w:rPr>
      </w:pPr>
      <w:r w:rsidRPr="00B012C5">
        <w:rPr>
          <w:rFonts w:ascii="HelveticaNeue LT 55 Roman" w:eastAsia="Calibri" w:hAnsi="HelveticaNeue LT 55 Roman" w:cs="Times New Roman"/>
          <w:color w:val="17365D" w:themeColor="text2" w:themeShade="BF"/>
          <w:sz w:val="96"/>
          <w:szCs w:val="96"/>
        </w:rPr>
        <w:t>NAME OF CLUB</w:t>
      </w:r>
    </w:p>
    <w:p w14:paraId="1B7AC4B1" w14:textId="77777777" w:rsidR="00BF6330" w:rsidRPr="00BF6330" w:rsidRDefault="00BF6330" w:rsidP="00BF6330">
      <w:pPr>
        <w:spacing w:after="200"/>
        <w:jc w:val="center"/>
        <w:rPr>
          <w:rFonts w:ascii="HelveticaNeue LT 55 Roman" w:eastAsia="Calibri" w:hAnsi="HelveticaNeue LT 55 Roman" w:cs="Times New Roman"/>
          <w:color w:val="00B1B0"/>
          <w:sz w:val="28"/>
          <w:szCs w:val="28"/>
        </w:rPr>
      </w:pPr>
    </w:p>
    <w:p w14:paraId="4FD87678" w14:textId="77777777" w:rsidR="007C2AFA" w:rsidRPr="00937F2A" w:rsidRDefault="006D0573" w:rsidP="006D0573">
      <w:pPr>
        <w:jc w:val="center"/>
        <w:rPr>
          <w:rFonts w:ascii="HelveticaNeue LT 55 Roman" w:hAnsi="HelveticaNeue LT 55 Roman"/>
          <w:b/>
        </w:rPr>
      </w:pPr>
      <w:r w:rsidRPr="00937F2A">
        <w:rPr>
          <w:rFonts w:ascii="HelveticaNeue LT 55 Roman" w:hAnsi="HelveticaNeue LT 55 Roman"/>
          <w:b/>
        </w:rPr>
        <w:t>This document sets out the key actions and responsibilities agreed by the club commit</w:t>
      </w:r>
      <w:r w:rsidR="00A14852">
        <w:rPr>
          <w:rFonts w:ascii="HelveticaNeue LT 55 Roman" w:hAnsi="HelveticaNeue LT 55 Roman"/>
          <w:b/>
        </w:rPr>
        <w:t>tee that should be carried out as soon as</w:t>
      </w:r>
      <w:r w:rsidRPr="00937F2A">
        <w:rPr>
          <w:rFonts w:ascii="HelveticaNeue LT 55 Roman" w:hAnsi="HelveticaNeue LT 55 Roman"/>
          <w:b/>
        </w:rPr>
        <w:t xml:space="preserve"> a flood</w:t>
      </w:r>
      <w:r w:rsidR="00D520F6">
        <w:rPr>
          <w:rFonts w:ascii="HelveticaNeue LT 55 Roman" w:hAnsi="HelveticaNeue LT 55 Roman"/>
          <w:b/>
        </w:rPr>
        <w:t xml:space="preserve"> alert / flood</w:t>
      </w:r>
      <w:r w:rsidRPr="00937F2A">
        <w:rPr>
          <w:rFonts w:ascii="HelveticaNeue LT 55 Roman" w:hAnsi="HelveticaNeue LT 55 Roman"/>
          <w:b/>
        </w:rPr>
        <w:t xml:space="preserve"> warning is issued by</w:t>
      </w:r>
      <w:r w:rsidR="00A14852">
        <w:rPr>
          <w:rFonts w:ascii="HelveticaNeue LT 55 Roman" w:hAnsi="HelveticaNeue LT 55 Roman"/>
          <w:b/>
        </w:rPr>
        <w:t xml:space="preserve"> the Environment Agency or the local a</w:t>
      </w:r>
      <w:r w:rsidRPr="00937F2A">
        <w:rPr>
          <w:rFonts w:ascii="HelveticaNeue LT 55 Roman" w:hAnsi="HelveticaNeue LT 55 Roman"/>
          <w:b/>
        </w:rPr>
        <w:t>uthority.</w:t>
      </w:r>
      <w:r w:rsidR="007C2AFA" w:rsidRPr="00937F2A">
        <w:rPr>
          <w:rFonts w:ascii="HelveticaNeue LT 55 Roman" w:hAnsi="HelveticaNeue LT 55 Roman"/>
          <w:b/>
        </w:rPr>
        <w:br/>
      </w:r>
    </w:p>
    <w:p w14:paraId="3E45ADF7" w14:textId="77777777" w:rsidR="00DD7703" w:rsidRPr="00937F2A" w:rsidRDefault="007C2AFA" w:rsidP="002340D1">
      <w:pPr>
        <w:shd w:val="clear" w:color="auto" w:fill="17365D" w:themeFill="text2" w:themeFillShade="BF"/>
        <w:jc w:val="center"/>
        <w:rPr>
          <w:rFonts w:ascii="HelveticaNeue LT 55 Roman" w:hAnsi="HelveticaNeue LT 55 Roman"/>
          <w:b/>
          <w:sz w:val="40"/>
          <w:szCs w:val="40"/>
        </w:rPr>
      </w:pPr>
      <w:r w:rsidRPr="00937F2A">
        <w:rPr>
          <w:rFonts w:ascii="HelveticaNeue LT 55 Roman" w:hAnsi="HelveticaNeue LT 55 Roman"/>
          <w:b/>
          <w:sz w:val="40"/>
          <w:szCs w:val="40"/>
        </w:rPr>
        <w:t>Health &amp; Safety</w:t>
      </w:r>
    </w:p>
    <w:p w14:paraId="122FA471" w14:textId="77777777" w:rsidR="006D0573" w:rsidRPr="00937F2A" w:rsidRDefault="006D0573" w:rsidP="002340D1">
      <w:pPr>
        <w:shd w:val="clear" w:color="auto" w:fill="17365D" w:themeFill="text2" w:themeFillShade="BF"/>
        <w:jc w:val="center"/>
        <w:rPr>
          <w:rFonts w:ascii="HelveticaNeue LT 55 Roman" w:hAnsi="HelveticaNeue LT 55 Roman"/>
        </w:rPr>
      </w:pPr>
      <w:r w:rsidRPr="00937F2A">
        <w:rPr>
          <w:rFonts w:ascii="HelveticaNeue LT 55 Roman" w:hAnsi="HelveticaNeue LT 55 Roman"/>
        </w:rPr>
        <w:t xml:space="preserve">The </w:t>
      </w:r>
      <w:r w:rsidR="00D520F6" w:rsidRPr="00937F2A">
        <w:rPr>
          <w:rFonts w:ascii="HelveticaNeue LT 55 Roman" w:hAnsi="HelveticaNeue LT 55 Roman"/>
        </w:rPr>
        <w:t>princip</w:t>
      </w:r>
      <w:r w:rsidR="00D520F6">
        <w:rPr>
          <w:rFonts w:ascii="HelveticaNeue LT 55 Roman" w:hAnsi="HelveticaNeue LT 55 Roman"/>
        </w:rPr>
        <w:t>al</w:t>
      </w:r>
      <w:r w:rsidR="00D520F6" w:rsidRPr="00937F2A">
        <w:rPr>
          <w:rFonts w:ascii="HelveticaNeue LT 55 Roman" w:hAnsi="HelveticaNeue LT 55 Roman"/>
        </w:rPr>
        <w:t xml:space="preserve"> </w:t>
      </w:r>
      <w:r w:rsidRPr="00937F2A">
        <w:rPr>
          <w:rFonts w:ascii="HelveticaNeue LT 55 Roman" w:hAnsi="HelveticaNeue LT 55 Roman"/>
        </w:rPr>
        <w:t xml:space="preserve">aim of this </w:t>
      </w:r>
      <w:r w:rsidR="008C1585" w:rsidRPr="00937F2A">
        <w:rPr>
          <w:rFonts w:ascii="HelveticaNeue LT 55 Roman" w:hAnsi="HelveticaNeue LT 55 Roman"/>
        </w:rPr>
        <w:t xml:space="preserve">plan is to ensure the safety of all members of the </w:t>
      </w:r>
      <w:r w:rsidR="007C2AFA" w:rsidRPr="00937F2A">
        <w:rPr>
          <w:rFonts w:ascii="HelveticaNeue LT 55 Roman" w:hAnsi="HelveticaNeue LT 55 Roman"/>
        </w:rPr>
        <w:t xml:space="preserve">club and general </w:t>
      </w:r>
      <w:r w:rsidR="008C1585" w:rsidRPr="00937F2A">
        <w:rPr>
          <w:rFonts w:ascii="HelveticaNeue LT 55 Roman" w:hAnsi="HelveticaNeue LT 55 Roman"/>
        </w:rPr>
        <w:t>public. Under no circumstances should people put themselves or other people at risk because of their action.</w:t>
      </w:r>
      <w:r w:rsidR="007C2AFA" w:rsidRPr="00937F2A">
        <w:rPr>
          <w:rFonts w:ascii="HelveticaNeue LT 55 Roman" w:hAnsi="HelveticaNeue LT 55 Roman"/>
        </w:rPr>
        <w:t xml:space="preserve"> If in doubt</w:t>
      </w:r>
      <w:r w:rsidR="00D520F6">
        <w:rPr>
          <w:rFonts w:ascii="HelveticaNeue LT 55 Roman" w:hAnsi="HelveticaNeue LT 55 Roman"/>
        </w:rPr>
        <w:t>,</w:t>
      </w:r>
      <w:r w:rsidR="007C2AFA" w:rsidRPr="00937F2A">
        <w:rPr>
          <w:rFonts w:ascii="HelveticaNeue LT 55 Roman" w:hAnsi="HelveticaNeue LT 55 Roman"/>
        </w:rPr>
        <w:t xml:space="preserve"> take the advice of the emergency services</w:t>
      </w:r>
      <w:r w:rsidR="00BF11B1" w:rsidRPr="00937F2A">
        <w:rPr>
          <w:rFonts w:ascii="HelveticaNeue LT 55 Roman" w:hAnsi="HelveticaNeue LT 55 Roman"/>
        </w:rPr>
        <w:t>, the</w:t>
      </w:r>
      <w:r w:rsidR="007C2AFA" w:rsidRPr="00937F2A">
        <w:rPr>
          <w:rFonts w:ascii="HelveticaNeue LT 55 Roman" w:hAnsi="HelveticaNeue LT 55 Roman"/>
        </w:rPr>
        <w:t xml:space="preserve"> Environment Agency and experienced professionals at all times.</w:t>
      </w:r>
    </w:p>
    <w:p w14:paraId="48C43002" w14:textId="77777777" w:rsidR="00A14852" w:rsidRDefault="00A14852" w:rsidP="007C2AFA">
      <w:pPr>
        <w:rPr>
          <w:rFonts w:ascii="HelveticaNeue LT 45 Light" w:hAnsi="HelveticaNeue LT 45 Light"/>
        </w:rPr>
      </w:pPr>
    </w:p>
    <w:p w14:paraId="297295F8" w14:textId="77777777" w:rsidR="00BF6330" w:rsidRPr="00A14852" w:rsidRDefault="006D0573">
      <w:pPr>
        <w:rPr>
          <w:rFonts w:ascii="HelveticaNeue LT 45 Light" w:hAnsi="HelveticaNeue LT 45 Light"/>
        </w:rPr>
      </w:pPr>
      <w:r w:rsidRPr="00937F2A">
        <w:rPr>
          <w:rFonts w:ascii="HelveticaNeue LT 45 Light" w:hAnsi="HelveticaNeue LT 45 Light"/>
        </w:rPr>
        <w:t>Updated Jan 2014</w:t>
      </w:r>
      <w:r w:rsidR="00BF6330">
        <w:rPr>
          <w:rFonts w:ascii="HelveticaNeue LT 55 Roman" w:eastAsia="Calibri" w:hAnsi="HelveticaNeue LT 55 Roman" w:cs="Times New Roman"/>
          <w:color w:val="00B1B0"/>
          <w:sz w:val="32"/>
          <w:szCs w:val="32"/>
        </w:rPr>
        <w:br w:type="page"/>
      </w:r>
    </w:p>
    <w:p w14:paraId="2BF00B62" w14:textId="77777777" w:rsidR="00BF11B1" w:rsidRPr="00BF6330" w:rsidRDefault="003741DF" w:rsidP="00BF6330">
      <w:pPr>
        <w:spacing w:after="200"/>
        <w:rPr>
          <w:rFonts w:ascii="HelveticaNeue LT 55 Roman" w:eastAsia="Calibri" w:hAnsi="HelveticaNeue LT 55 Roman" w:cs="Times New Roman"/>
          <w:color w:val="00B1B0"/>
          <w:sz w:val="32"/>
          <w:szCs w:val="32"/>
        </w:rPr>
      </w:pPr>
      <w:r w:rsidRPr="00BF6330">
        <w:rPr>
          <w:rFonts w:ascii="HelveticaNeue LT 55 Roman" w:eastAsia="Calibri" w:hAnsi="HelveticaNeue LT 55 Roman" w:cs="Times New Roman"/>
          <w:color w:val="00B1B0"/>
          <w:sz w:val="32"/>
          <w:szCs w:val="32"/>
        </w:rPr>
        <w:lastRenderedPageBreak/>
        <w:t>Section One: Club Details</w:t>
      </w:r>
    </w:p>
    <w:p w14:paraId="32F18299" w14:textId="77777777" w:rsidR="00490235" w:rsidRPr="00937F2A" w:rsidRDefault="00490235" w:rsidP="00490235">
      <w:pPr>
        <w:spacing w:after="0" w:line="240" w:lineRule="auto"/>
        <w:rPr>
          <w:rFonts w:ascii="HelveticaNeue LT 45 Light" w:hAnsi="HelveticaNeue LT 45 Light"/>
          <w:color w:val="17365D" w:themeColor="text2" w:themeShade="BF"/>
          <w:sz w:val="24"/>
          <w:szCs w:val="24"/>
        </w:rPr>
      </w:pPr>
      <w:r w:rsidRPr="00937F2A">
        <w:rPr>
          <w:rFonts w:ascii="HelveticaNeue LT 45 Light" w:hAnsi="HelveticaNeue LT 45 Light"/>
          <w:color w:val="17365D" w:themeColor="text2" w:themeShade="BF"/>
          <w:sz w:val="24"/>
          <w:szCs w:val="24"/>
        </w:rPr>
        <w:t>The accuracy and completeness of these details can be very important when reporting to emergency services and other advisory agencies if confusion and delay is to be avoided.</w:t>
      </w:r>
    </w:p>
    <w:p w14:paraId="762BF2CF" w14:textId="77777777" w:rsidR="00490235" w:rsidRPr="00490235" w:rsidRDefault="00490235" w:rsidP="00490235">
      <w:pPr>
        <w:spacing w:after="0" w:line="240" w:lineRule="auto"/>
        <w:rPr>
          <w:color w:val="17365D" w:themeColor="text2" w:themeShade="BF"/>
          <w:sz w:val="20"/>
          <w:szCs w:val="20"/>
        </w:rPr>
      </w:pPr>
    </w:p>
    <w:p w14:paraId="0F0ED721" w14:textId="77777777" w:rsidR="003741DF" w:rsidRPr="00937F2A" w:rsidRDefault="003741DF">
      <w:pPr>
        <w:rPr>
          <w:rFonts w:ascii="HelveticaNeue LT 55 Roman" w:hAnsi="HelveticaNeue LT 55 Roman"/>
          <w:b/>
          <w:sz w:val="24"/>
          <w:szCs w:val="24"/>
        </w:rPr>
      </w:pPr>
      <w:r w:rsidRPr="00937F2A">
        <w:rPr>
          <w:rFonts w:ascii="HelveticaNeue LT 55 Roman" w:hAnsi="HelveticaNeue LT 55 Roman"/>
          <w:b/>
          <w:sz w:val="24"/>
          <w:szCs w:val="24"/>
        </w:rPr>
        <w:t>Full name of club:</w:t>
      </w:r>
    </w:p>
    <w:p w14:paraId="475FBE11" w14:textId="77777777" w:rsidR="00BF11B1" w:rsidRPr="00937F2A" w:rsidRDefault="00BF11B1">
      <w:pPr>
        <w:rPr>
          <w:rFonts w:ascii="HelveticaNeue LT 55 Roman" w:hAnsi="HelveticaNeue LT 55 Roman"/>
          <w:b/>
          <w:sz w:val="24"/>
          <w:szCs w:val="24"/>
        </w:rPr>
      </w:pPr>
      <w:r w:rsidRPr="00937F2A">
        <w:rPr>
          <w:rFonts w:ascii="HelveticaNeue LT 55 Roman" w:hAnsi="HelveticaNeue LT 55 Roman"/>
          <w:b/>
          <w:sz w:val="24"/>
          <w:szCs w:val="24"/>
        </w:rPr>
        <w:t>Address:</w:t>
      </w:r>
    </w:p>
    <w:p w14:paraId="3F0B6B0B" w14:textId="77777777" w:rsidR="00BF11B1" w:rsidRPr="00937F2A" w:rsidRDefault="00BF11B1">
      <w:pPr>
        <w:rPr>
          <w:rFonts w:ascii="HelveticaNeue LT 55 Roman" w:hAnsi="HelveticaNeue LT 55 Roman"/>
          <w:b/>
          <w:sz w:val="24"/>
          <w:szCs w:val="24"/>
        </w:rPr>
      </w:pPr>
    </w:p>
    <w:p w14:paraId="341648CF" w14:textId="77777777" w:rsidR="00BF11B1" w:rsidRPr="00937F2A" w:rsidRDefault="00BF11B1">
      <w:pPr>
        <w:rPr>
          <w:rFonts w:ascii="HelveticaNeue LT 55 Roman" w:hAnsi="HelveticaNeue LT 55 Roman"/>
          <w:b/>
          <w:sz w:val="24"/>
          <w:szCs w:val="24"/>
        </w:rPr>
      </w:pPr>
      <w:r w:rsidRPr="00937F2A">
        <w:rPr>
          <w:rFonts w:ascii="HelveticaNeue LT 55 Roman" w:hAnsi="HelveticaNeue LT 55 Roman"/>
          <w:b/>
          <w:sz w:val="24"/>
          <w:szCs w:val="24"/>
        </w:rPr>
        <w:t>Post Code:</w:t>
      </w:r>
    </w:p>
    <w:p w14:paraId="55F3EF6F" w14:textId="77777777" w:rsidR="00BF11B1" w:rsidRPr="00A14852" w:rsidRDefault="00BF11B1">
      <w:pPr>
        <w:rPr>
          <w:rFonts w:ascii="HelveticaNeue LT 55 Roman" w:hAnsi="HelveticaNeue LT 55 Roman"/>
          <w:b/>
          <w:sz w:val="24"/>
          <w:szCs w:val="24"/>
        </w:rPr>
      </w:pPr>
      <w:r w:rsidRPr="00A14852">
        <w:rPr>
          <w:rFonts w:ascii="HelveticaNeue LT 55 Roman" w:hAnsi="HelveticaNeue LT 55 Roman"/>
          <w:b/>
          <w:sz w:val="24"/>
          <w:szCs w:val="24"/>
        </w:rPr>
        <w:t>Club house telephone:</w:t>
      </w:r>
    </w:p>
    <w:tbl>
      <w:tblPr>
        <w:tblStyle w:val="TableGrid"/>
        <w:tblpPr w:leftFromText="180" w:rightFromText="180" w:vertAnchor="page" w:horzAnchor="margin" w:tblpY="5326"/>
        <w:tblW w:w="0" w:type="auto"/>
        <w:tblLook w:val="04A0" w:firstRow="1" w:lastRow="0" w:firstColumn="1" w:lastColumn="0" w:noHBand="0" w:noVBand="1"/>
      </w:tblPr>
      <w:tblGrid>
        <w:gridCol w:w="2834"/>
        <w:gridCol w:w="2835"/>
        <w:gridCol w:w="2835"/>
        <w:gridCol w:w="2835"/>
        <w:gridCol w:w="2835"/>
      </w:tblGrid>
      <w:tr w:rsidR="00BF11B1" w:rsidRPr="00A14852" w14:paraId="3D722A2B" w14:textId="77777777" w:rsidTr="003741DF">
        <w:tc>
          <w:tcPr>
            <w:tcW w:w="14174" w:type="dxa"/>
            <w:gridSpan w:val="5"/>
            <w:tcBorders>
              <w:bottom w:val="single" w:sz="4" w:space="0" w:color="auto"/>
            </w:tcBorders>
          </w:tcPr>
          <w:p w14:paraId="0A35650C" w14:textId="77777777" w:rsidR="00BF11B1" w:rsidRPr="00A14852" w:rsidRDefault="00A14852" w:rsidP="003741DF">
            <w:pPr>
              <w:rPr>
                <w:rFonts w:ascii="HelveticaNeue LT 55 Roman" w:hAnsi="HelveticaNeue LT 55 Roman"/>
                <w:b/>
                <w:sz w:val="24"/>
                <w:szCs w:val="24"/>
              </w:rPr>
            </w:pPr>
            <w:r>
              <w:rPr>
                <w:rFonts w:ascii="HelveticaNeue LT 55 Roman" w:hAnsi="HelveticaNeue LT 55 Roman"/>
                <w:b/>
                <w:sz w:val="24"/>
                <w:szCs w:val="24"/>
              </w:rPr>
              <w:t>Key club c</w:t>
            </w:r>
            <w:r w:rsidR="00E4418D" w:rsidRPr="00A14852">
              <w:rPr>
                <w:rFonts w:ascii="HelveticaNeue LT 55 Roman" w:hAnsi="HelveticaNeue LT 55 Roman"/>
                <w:b/>
                <w:sz w:val="24"/>
                <w:szCs w:val="24"/>
              </w:rPr>
              <w:t>ontacts</w:t>
            </w:r>
          </w:p>
        </w:tc>
      </w:tr>
      <w:tr w:rsidR="00BF11B1" w:rsidRPr="00A14852" w14:paraId="109EDF67" w14:textId="77777777" w:rsidTr="003741DF">
        <w:tc>
          <w:tcPr>
            <w:tcW w:w="2834" w:type="dxa"/>
            <w:shd w:val="clear" w:color="auto" w:fill="17365D" w:themeFill="text2" w:themeFillShade="BF"/>
          </w:tcPr>
          <w:p w14:paraId="5FC87EEC" w14:textId="77777777" w:rsidR="00BF11B1" w:rsidRPr="00A14852" w:rsidRDefault="00BF11B1" w:rsidP="003741DF">
            <w:pPr>
              <w:rPr>
                <w:rFonts w:ascii="HelveticaNeue LT 55 Roman" w:hAnsi="HelveticaNeue LT 55 Roman"/>
                <w:b/>
                <w:color w:val="FFFFFF" w:themeColor="background1"/>
                <w:sz w:val="24"/>
                <w:szCs w:val="24"/>
              </w:rPr>
            </w:pPr>
            <w:r w:rsidRPr="00A14852">
              <w:rPr>
                <w:rFonts w:ascii="HelveticaNeue LT 55 Roman" w:hAnsi="HelveticaNeue LT 55 Roman"/>
                <w:b/>
                <w:color w:val="FFFFFF" w:themeColor="background1"/>
                <w:sz w:val="24"/>
                <w:szCs w:val="24"/>
              </w:rPr>
              <w:t>Position/Role</w:t>
            </w:r>
          </w:p>
        </w:tc>
        <w:tc>
          <w:tcPr>
            <w:tcW w:w="2835" w:type="dxa"/>
            <w:shd w:val="clear" w:color="auto" w:fill="17365D" w:themeFill="text2" w:themeFillShade="BF"/>
          </w:tcPr>
          <w:p w14:paraId="29BA12A1" w14:textId="77777777" w:rsidR="00BF11B1" w:rsidRPr="00A14852" w:rsidRDefault="00BF11B1" w:rsidP="003741DF">
            <w:pPr>
              <w:rPr>
                <w:rFonts w:ascii="HelveticaNeue LT 55 Roman" w:hAnsi="HelveticaNeue LT 55 Roman"/>
                <w:b/>
                <w:color w:val="FFFFFF" w:themeColor="background1"/>
                <w:sz w:val="24"/>
                <w:szCs w:val="24"/>
              </w:rPr>
            </w:pPr>
            <w:r w:rsidRPr="00A14852">
              <w:rPr>
                <w:rFonts w:ascii="HelveticaNeue LT 55 Roman" w:hAnsi="HelveticaNeue LT 55 Roman"/>
                <w:b/>
                <w:color w:val="FFFFFF" w:themeColor="background1"/>
                <w:sz w:val="24"/>
                <w:szCs w:val="24"/>
              </w:rPr>
              <w:t>Name</w:t>
            </w:r>
          </w:p>
        </w:tc>
        <w:tc>
          <w:tcPr>
            <w:tcW w:w="2835" w:type="dxa"/>
            <w:shd w:val="clear" w:color="auto" w:fill="17365D" w:themeFill="text2" w:themeFillShade="BF"/>
          </w:tcPr>
          <w:p w14:paraId="62697DBB" w14:textId="77777777" w:rsidR="00BF11B1" w:rsidRPr="00A14852" w:rsidRDefault="00A14852" w:rsidP="003741DF">
            <w:pPr>
              <w:rPr>
                <w:rFonts w:ascii="HelveticaNeue LT 55 Roman" w:hAnsi="HelveticaNeue LT 55 Roman"/>
                <w:b/>
                <w:color w:val="FFFFFF" w:themeColor="background1"/>
                <w:sz w:val="24"/>
                <w:szCs w:val="24"/>
              </w:rPr>
            </w:pPr>
            <w:r>
              <w:rPr>
                <w:rFonts w:ascii="HelveticaNeue LT 55 Roman" w:hAnsi="HelveticaNeue LT 55 Roman"/>
                <w:b/>
                <w:color w:val="FFFFFF" w:themeColor="background1"/>
                <w:sz w:val="24"/>
                <w:szCs w:val="24"/>
              </w:rPr>
              <w:t>Daytime p</w:t>
            </w:r>
            <w:r w:rsidR="00BF11B1" w:rsidRPr="00A14852">
              <w:rPr>
                <w:rFonts w:ascii="HelveticaNeue LT 55 Roman" w:hAnsi="HelveticaNeue LT 55 Roman"/>
                <w:b/>
                <w:color w:val="FFFFFF" w:themeColor="background1"/>
                <w:sz w:val="24"/>
                <w:szCs w:val="24"/>
              </w:rPr>
              <w:t>hone</w:t>
            </w:r>
          </w:p>
        </w:tc>
        <w:tc>
          <w:tcPr>
            <w:tcW w:w="2835" w:type="dxa"/>
            <w:shd w:val="clear" w:color="auto" w:fill="17365D" w:themeFill="text2" w:themeFillShade="BF"/>
          </w:tcPr>
          <w:p w14:paraId="04096792" w14:textId="77777777" w:rsidR="00BF11B1" w:rsidRPr="00A14852" w:rsidRDefault="00A14852" w:rsidP="003741DF">
            <w:pPr>
              <w:rPr>
                <w:rFonts w:ascii="HelveticaNeue LT 55 Roman" w:hAnsi="HelveticaNeue LT 55 Roman"/>
                <w:b/>
                <w:color w:val="FFFFFF" w:themeColor="background1"/>
                <w:sz w:val="24"/>
                <w:szCs w:val="24"/>
              </w:rPr>
            </w:pPr>
            <w:r>
              <w:rPr>
                <w:rFonts w:ascii="HelveticaNeue LT 55 Roman" w:hAnsi="HelveticaNeue LT 55 Roman"/>
                <w:b/>
                <w:color w:val="FFFFFF" w:themeColor="background1"/>
                <w:sz w:val="24"/>
                <w:szCs w:val="24"/>
              </w:rPr>
              <w:t>Evening p</w:t>
            </w:r>
            <w:r w:rsidR="00BF11B1" w:rsidRPr="00A14852">
              <w:rPr>
                <w:rFonts w:ascii="HelveticaNeue LT 55 Roman" w:hAnsi="HelveticaNeue LT 55 Roman"/>
                <w:b/>
                <w:color w:val="FFFFFF" w:themeColor="background1"/>
                <w:sz w:val="24"/>
                <w:szCs w:val="24"/>
              </w:rPr>
              <w:t>hone</w:t>
            </w:r>
          </w:p>
        </w:tc>
        <w:tc>
          <w:tcPr>
            <w:tcW w:w="2835" w:type="dxa"/>
            <w:shd w:val="clear" w:color="auto" w:fill="17365D" w:themeFill="text2" w:themeFillShade="BF"/>
          </w:tcPr>
          <w:p w14:paraId="77D71072" w14:textId="77777777" w:rsidR="00BF11B1" w:rsidRPr="00A14852" w:rsidRDefault="00BF11B1" w:rsidP="003741DF">
            <w:pPr>
              <w:rPr>
                <w:rFonts w:ascii="HelveticaNeue LT 55 Roman" w:hAnsi="HelveticaNeue LT 55 Roman"/>
                <w:b/>
                <w:color w:val="FFFFFF" w:themeColor="background1"/>
                <w:sz w:val="24"/>
                <w:szCs w:val="24"/>
              </w:rPr>
            </w:pPr>
            <w:r w:rsidRPr="00A14852">
              <w:rPr>
                <w:rFonts w:ascii="HelveticaNeue LT 55 Roman" w:hAnsi="HelveticaNeue LT 55 Roman"/>
                <w:b/>
                <w:color w:val="FFFFFF" w:themeColor="background1"/>
                <w:sz w:val="24"/>
                <w:szCs w:val="24"/>
              </w:rPr>
              <w:t>Mobile</w:t>
            </w:r>
          </w:p>
        </w:tc>
      </w:tr>
      <w:tr w:rsidR="00BF11B1" w14:paraId="06BFB4C1" w14:textId="77777777" w:rsidTr="003741DF">
        <w:tc>
          <w:tcPr>
            <w:tcW w:w="2834" w:type="dxa"/>
            <w:tcBorders>
              <w:bottom w:val="single" w:sz="4" w:space="0" w:color="auto"/>
            </w:tcBorders>
          </w:tcPr>
          <w:p w14:paraId="39ED1ACE" w14:textId="77777777" w:rsidR="00BF11B1" w:rsidRPr="00937F2A" w:rsidRDefault="0035167E" w:rsidP="003741DF">
            <w:pPr>
              <w:rPr>
                <w:rFonts w:ascii="HelveticaNeue LT 45 Light" w:hAnsi="HelveticaNeue LT 45 Light"/>
                <w:b/>
                <w:sz w:val="24"/>
                <w:szCs w:val="24"/>
              </w:rPr>
            </w:pPr>
            <w:r w:rsidRPr="00937F2A">
              <w:rPr>
                <w:rFonts w:ascii="HelveticaNeue LT 55 Roman" w:hAnsi="HelveticaNeue LT 55 Roman"/>
                <w:b/>
                <w:sz w:val="24"/>
                <w:szCs w:val="24"/>
              </w:rPr>
              <w:t>Flood officer-</w:t>
            </w:r>
            <w:r w:rsidRPr="00937F2A">
              <w:rPr>
                <w:rFonts w:ascii="HelveticaNeue LT 45 Light" w:hAnsi="HelveticaNeue LT 45 Light"/>
                <w:sz w:val="20"/>
                <w:szCs w:val="20"/>
              </w:rPr>
              <w:t xml:space="preserve"> </w:t>
            </w:r>
            <w:r w:rsidRPr="00937F2A">
              <w:rPr>
                <w:rFonts w:ascii="HelveticaNeue LT 45 Light" w:hAnsi="HelveticaNeue LT 45 Light"/>
                <w:sz w:val="24"/>
                <w:szCs w:val="24"/>
              </w:rPr>
              <w:t>first point of contact when flood alert issued</w:t>
            </w:r>
            <w:r w:rsidRPr="00937F2A">
              <w:rPr>
                <w:rFonts w:ascii="HelveticaNeue LT 45 Light" w:hAnsi="HelveticaNeue LT 45 Light"/>
                <w:b/>
                <w:sz w:val="24"/>
                <w:szCs w:val="24"/>
              </w:rPr>
              <w:t xml:space="preserve"> </w:t>
            </w:r>
          </w:p>
          <w:p w14:paraId="582A2701" w14:textId="77777777" w:rsidR="003741DF" w:rsidRPr="00937F2A" w:rsidRDefault="003741DF" w:rsidP="003741DF">
            <w:pPr>
              <w:rPr>
                <w:rFonts w:ascii="HelveticaNeue LT 45 Light" w:hAnsi="HelveticaNeue LT 45 Light"/>
                <w:b/>
                <w:sz w:val="24"/>
                <w:szCs w:val="24"/>
              </w:rPr>
            </w:pPr>
          </w:p>
        </w:tc>
        <w:tc>
          <w:tcPr>
            <w:tcW w:w="2835" w:type="dxa"/>
            <w:tcBorders>
              <w:bottom w:val="single" w:sz="4" w:space="0" w:color="auto"/>
            </w:tcBorders>
          </w:tcPr>
          <w:p w14:paraId="642726DB" w14:textId="77777777" w:rsidR="00BF11B1" w:rsidRDefault="00BF11B1" w:rsidP="003741DF">
            <w:pPr>
              <w:rPr>
                <w:b/>
                <w:sz w:val="24"/>
                <w:szCs w:val="24"/>
              </w:rPr>
            </w:pPr>
          </w:p>
        </w:tc>
        <w:tc>
          <w:tcPr>
            <w:tcW w:w="2835" w:type="dxa"/>
            <w:tcBorders>
              <w:bottom w:val="single" w:sz="4" w:space="0" w:color="auto"/>
            </w:tcBorders>
          </w:tcPr>
          <w:p w14:paraId="4D0A8310" w14:textId="77777777" w:rsidR="00BF11B1" w:rsidRDefault="00BF11B1" w:rsidP="003741DF">
            <w:pPr>
              <w:rPr>
                <w:b/>
                <w:sz w:val="24"/>
                <w:szCs w:val="24"/>
              </w:rPr>
            </w:pPr>
          </w:p>
        </w:tc>
        <w:tc>
          <w:tcPr>
            <w:tcW w:w="2835" w:type="dxa"/>
            <w:tcBorders>
              <w:bottom w:val="single" w:sz="4" w:space="0" w:color="auto"/>
            </w:tcBorders>
          </w:tcPr>
          <w:p w14:paraId="2752DF0C" w14:textId="77777777" w:rsidR="00BF11B1" w:rsidRDefault="00BF11B1" w:rsidP="003741DF">
            <w:pPr>
              <w:rPr>
                <w:b/>
                <w:sz w:val="24"/>
                <w:szCs w:val="24"/>
              </w:rPr>
            </w:pPr>
          </w:p>
        </w:tc>
        <w:tc>
          <w:tcPr>
            <w:tcW w:w="2835" w:type="dxa"/>
            <w:tcBorders>
              <w:bottom w:val="single" w:sz="4" w:space="0" w:color="auto"/>
            </w:tcBorders>
          </w:tcPr>
          <w:p w14:paraId="314387DB" w14:textId="77777777" w:rsidR="00BF11B1" w:rsidRDefault="00BF11B1" w:rsidP="003741DF">
            <w:pPr>
              <w:rPr>
                <w:b/>
                <w:sz w:val="24"/>
                <w:szCs w:val="24"/>
              </w:rPr>
            </w:pPr>
          </w:p>
        </w:tc>
      </w:tr>
      <w:tr w:rsidR="002943A9" w14:paraId="0FF434D0" w14:textId="77777777" w:rsidTr="003741DF">
        <w:tc>
          <w:tcPr>
            <w:tcW w:w="2834" w:type="dxa"/>
            <w:tcBorders>
              <w:bottom w:val="single" w:sz="4" w:space="0" w:color="auto"/>
            </w:tcBorders>
          </w:tcPr>
          <w:p w14:paraId="0385FB93" w14:textId="77777777" w:rsidR="002943A9" w:rsidRPr="00937F2A" w:rsidRDefault="002943A9" w:rsidP="003741DF">
            <w:pPr>
              <w:rPr>
                <w:rFonts w:ascii="HelveticaNeue LT 45 Light" w:hAnsi="HelveticaNeue LT 45 Light"/>
                <w:sz w:val="24"/>
                <w:szCs w:val="24"/>
              </w:rPr>
            </w:pPr>
            <w:r w:rsidRPr="00937F2A">
              <w:rPr>
                <w:rFonts w:ascii="HelveticaNeue LT 45 Light" w:hAnsi="HelveticaNeue LT 45 Light"/>
                <w:sz w:val="24"/>
                <w:szCs w:val="24"/>
              </w:rPr>
              <w:t>Groundsman</w:t>
            </w:r>
          </w:p>
        </w:tc>
        <w:tc>
          <w:tcPr>
            <w:tcW w:w="2835" w:type="dxa"/>
            <w:tcBorders>
              <w:bottom w:val="single" w:sz="4" w:space="0" w:color="auto"/>
            </w:tcBorders>
          </w:tcPr>
          <w:p w14:paraId="4610F75D" w14:textId="77777777" w:rsidR="002943A9" w:rsidRDefault="002943A9" w:rsidP="003741DF">
            <w:pPr>
              <w:rPr>
                <w:b/>
                <w:sz w:val="24"/>
                <w:szCs w:val="24"/>
              </w:rPr>
            </w:pPr>
          </w:p>
        </w:tc>
        <w:tc>
          <w:tcPr>
            <w:tcW w:w="2835" w:type="dxa"/>
            <w:tcBorders>
              <w:bottom w:val="single" w:sz="4" w:space="0" w:color="auto"/>
            </w:tcBorders>
          </w:tcPr>
          <w:p w14:paraId="13EE9722" w14:textId="77777777" w:rsidR="002943A9" w:rsidRDefault="002943A9" w:rsidP="003741DF">
            <w:pPr>
              <w:rPr>
                <w:b/>
                <w:sz w:val="24"/>
                <w:szCs w:val="24"/>
              </w:rPr>
            </w:pPr>
          </w:p>
        </w:tc>
        <w:tc>
          <w:tcPr>
            <w:tcW w:w="2835" w:type="dxa"/>
            <w:tcBorders>
              <w:bottom w:val="single" w:sz="4" w:space="0" w:color="auto"/>
            </w:tcBorders>
          </w:tcPr>
          <w:p w14:paraId="4328BFDA" w14:textId="77777777" w:rsidR="002943A9" w:rsidRDefault="002943A9" w:rsidP="003741DF">
            <w:pPr>
              <w:rPr>
                <w:b/>
                <w:sz w:val="24"/>
                <w:szCs w:val="24"/>
              </w:rPr>
            </w:pPr>
          </w:p>
        </w:tc>
        <w:tc>
          <w:tcPr>
            <w:tcW w:w="2835" w:type="dxa"/>
            <w:tcBorders>
              <w:bottom w:val="single" w:sz="4" w:space="0" w:color="auto"/>
            </w:tcBorders>
          </w:tcPr>
          <w:p w14:paraId="0D54F97F" w14:textId="77777777" w:rsidR="002943A9" w:rsidRDefault="002943A9" w:rsidP="003741DF">
            <w:pPr>
              <w:rPr>
                <w:b/>
                <w:sz w:val="24"/>
                <w:szCs w:val="24"/>
              </w:rPr>
            </w:pPr>
          </w:p>
        </w:tc>
      </w:tr>
      <w:tr w:rsidR="002943A9" w14:paraId="6C46603A" w14:textId="77777777" w:rsidTr="003741DF">
        <w:tc>
          <w:tcPr>
            <w:tcW w:w="2834" w:type="dxa"/>
            <w:shd w:val="clear" w:color="auto" w:fill="C6D9F1" w:themeFill="text2" w:themeFillTint="33"/>
          </w:tcPr>
          <w:p w14:paraId="269AC177" w14:textId="77777777" w:rsidR="002943A9" w:rsidRPr="00937F2A" w:rsidRDefault="002943A9" w:rsidP="003741DF">
            <w:pPr>
              <w:rPr>
                <w:rFonts w:ascii="HelveticaNeue LT 45 Light" w:hAnsi="HelveticaNeue LT 45 Light"/>
                <w:sz w:val="24"/>
                <w:szCs w:val="24"/>
              </w:rPr>
            </w:pPr>
            <w:r w:rsidRPr="00937F2A">
              <w:rPr>
                <w:rFonts w:ascii="HelveticaNeue LT 45 Light" w:hAnsi="HelveticaNeue LT 45 Light"/>
                <w:sz w:val="24"/>
                <w:szCs w:val="24"/>
              </w:rPr>
              <w:t>Steward</w:t>
            </w:r>
          </w:p>
        </w:tc>
        <w:tc>
          <w:tcPr>
            <w:tcW w:w="2835" w:type="dxa"/>
            <w:shd w:val="clear" w:color="auto" w:fill="C6D9F1" w:themeFill="text2" w:themeFillTint="33"/>
          </w:tcPr>
          <w:p w14:paraId="19FCCB06" w14:textId="77777777" w:rsidR="002943A9" w:rsidRDefault="002943A9" w:rsidP="003741DF">
            <w:pPr>
              <w:rPr>
                <w:b/>
                <w:sz w:val="24"/>
                <w:szCs w:val="24"/>
              </w:rPr>
            </w:pPr>
          </w:p>
        </w:tc>
        <w:tc>
          <w:tcPr>
            <w:tcW w:w="2835" w:type="dxa"/>
            <w:shd w:val="clear" w:color="auto" w:fill="C6D9F1" w:themeFill="text2" w:themeFillTint="33"/>
          </w:tcPr>
          <w:p w14:paraId="12056206" w14:textId="77777777" w:rsidR="002943A9" w:rsidRDefault="002943A9" w:rsidP="003741DF">
            <w:pPr>
              <w:rPr>
                <w:b/>
                <w:sz w:val="24"/>
                <w:szCs w:val="24"/>
              </w:rPr>
            </w:pPr>
          </w:p>
        </w:tc>
        <w:tc>
          <w:tcPr>
            <w:tcW w:w="2835" w:type="dxa"/>
            <w:shd w:val="clear" w:color="auto" w:fill="C6D9F1" w:themeFill="text2" w:themeFillTint="33"/>
          </w:tcPr>
          <w:p w14:paraId="738E4689" w14:textId="77777777" w:rsidR="002943A9" w:rsidRDefault="002943A9" w:rsidP="003741DF">
            <w:pPr>
              <w:rPr>
                <w:b/>
                <w:sz w:val="24"/>
                <w:szCs w:val="24"/>
              </w:rPr>
            </w:pPr>
          </w:p>
        </w:tc>
        <w:tc>
          <w:tcPr>
            <w:tcW w:w="2835" w:type="dxa"/>
            <w:shd w:val="clear" w:color="auto" w:fill="C6D9F1" w:themeFill="text2" w:themeFillTint="33"/>
          </w:tcPr>
          <w:p w14:paraId="3434E51D" w14:textId="77777777" w:rsidR="002943A9" w:rsidRDefault="002943A9" w:rsidP="003741DF">
            <w:pPr>
              <w:rPr>
                <w:b/>
                <w:sz w:val="24"/>
                <w:szCs w:val="24"/>
              </w:rPr>
            </w:pPr>
          </w:p>
        </w:tc>
      </w:tr>
      <w:tr w:rsidR="002943A9" w14:paraId="5EE93622" w14:textId="77777777" w:rsidTr="003741DF">
        <w:tc>
          <w:tcPr>
            <w:tcW w:w="2834" w:type="dxa"/>
            <w:tcBorders>
              <w:bottom w:val="single" w:sz="4" w:space="0" w:color="auto"/>
            </w:tcBorders>
          </w:tcPr>
          <w:p w14:paraId="62E670FA" w14:textId="77777777" w:rsidR="002943A9" w:rsidRPr="00937F2A" w:rsidRDefault="002943A9" w:rsidP="003741DF">
            <w:pPr>
              <w:rPr>
                <w:rFonts w:ascii="HelveticaNeue LT 45 Light" w:hAnsi="HelveticaNeue LT 45 Light"/>
                <w:sz w:val="24"/>
                <w:szCs w:val="24"/>
              </w:rPr>
            </w:pPr>
            <w:r w:rsidRPr="00937F2A">
              <w:rPr>
                <w:rFonts w:ascii="HelveticaNeue LT 45 Light" w:hAnsi="HelveticaNeue LT 45 Light"/>
                <w:sz w:val="24"/>
                <w:szCs w:val="24"/>
              </w:rPr>
              <w:t>Chair</w:t>
            </w:r>
          </w:p>
        </w:tc>
        <w:tc>
          <w:tcPr>
            <w:tcW w:w="2835" w:type="dxa"/>
            <w:tcBorders>
              <w:bottom w:val="single" w:sz="4" w:space="0" w:color="auto"/>
            </w:tcBorders>
          </w:tcPr>
          <w:p w14:paraId="3D8913D7" w14:textId="77777777" w:rsidR="002943A9" w:rsidRDefault="002943A9" w:rsidP="003741DF">
            <w:pPr>
              <w:rPr>
                <w:b/>
                <w:sz w:val="24"/>
                <w:szCs w:val="24"/>
              </w:rPr>
            </w:pPr>
          </w:p>
        </w:tc>
        <w:tc>
          <w:tcPr>
            <w:tcW w:w="2835" w:type="dxa"/>
            <w:tcBorders>
              <w:bottom w:val="single" w:sz="4" w:space="0" w:color="auto"/>
            </w:tcBorders>
          </w:tcPr>
          <w:p w14:paraId="4ECB03F5" w14:textId="77777777" w:rsidR="002943A9" w:rsidRDefault="002943A9" w:rsidP="003741DF">
            <w:pPr>
              <w:rPr>
                <w:b/>
                <w:sz w:val="24"/>
                <w:szCs w:val="24"/>
              </w:rPr>
            </w:pPr>
          </w:p>
        </w:tc>
        <w:tc>
          <w:tcPr>
            <w:tcW w:w="2835" w:type="dxa"/>
            <w:tcBorders>
              <w:bottom w:val="single" w:sz="4" w:space="0" w:color="auto"/>
            </w:tcBorders>
          </w:tcPr>
          <w:p w14:paraId="5D63BA93" w14:textId="77777777" w:rsidR="002943A9" w:rsidRDefault="002943A9" w:rsidP="003741DF">
            <w:pPr>
              <w:rPr>
                <w:b/>
                <w:sz w:val="24"/>
                <w:szCs w:val="24"/>
              </w:rPr>
            </w:pPr>
          </w:p>
        </w:tc>
        <w:tc>
          <w:tcPr>
            <w:tcW w:w="2835" w:type="dxa"/>
            <w:tcBorders>
              <w:bottom w:val="single" w:sz="4" w:space="0" w:color="auto"/>
            </w:tcBorders>
          </w:tcPr>
          <w:p w14:paraId="55F97ACF" w14:textId="77777777" w:rsidR="002943A9" w:rsidRDefault="002943A9" w:rsidP="003741DF">
            <w:pPr>
              <w:rPr>
                <w:b/>
                <w:sz w:val="24"/>
                <w:szCs w:val="24"/>
              </w:rPr>
            </w:pPr>
          </w:p>
        </w:tc>
      </w:tr>
      <w:tr w:rsidR="002943A9" w14:paraId="0C25FCBB" w14:textId="77777777" w:rsidTr="003741DF">
        <w:tc>
          <w:tcPr>
            <w:tcW w:w="2834" w:type="dxa"/>
            <w:shd w:val="clear" w:color="auto" w:fill="C6D9F1" w:themeFill="text2" w:themeFillTint="33"/>
          </w:tcPr>
          <w:p w14:paraId="33CE9583" w14:textId="77777777" w:rsidR="002943A9" w:rsidRPr="00937F2A" w:rsidRDefault="002943A9" w:rsidP="003741DF">
            <w:pPr>
              <w:rPr>
                <w:rFonts w:ascii="HelveticaNeue LT 45 Light" w:hAnsi="HelveticaNeue LT 45 Light"/>
                <w:sz w:val="24"/>
                <w:szCs w:val="24"/>
              </w:rPr>
            </w:pPr>
            <w:r w:rsidRPr="00937F2A">
              <w:rPr>
                <w:rFonts w:ascii="HelveticaNeue LT 45 Light" w:hAnsi="HelveticaNeue LT 45 Light"/>
                <w:sz w:val="24"/>
                <w:szCs w:val="24"/>
              </w:rPr>
              <w:t>Secretary</w:t>
            </w:r>
          </w:p>
        </w:tc>
        <w:tc>
          <w:tcPr>
            <w:tcW w:w="2835" w:type="dxa"/>
            <w:shd w:val="clear" w:color="auto" w:fill="C6D9F1" w:themeFill="text2" w:themeFillTint="33"/>
          </w:tcPr>
          <w:p w14:paraId="174A904B" w14:textId="77777777" w:rsidR="002943A9" w:rsidRDefault="002943A9" w:rsidP="003741DF">
            <w:pPr>
              <w:rPr>
                <w:b/>
                <w:sz w:val="24"/>
                <w:szCs w:val="24"/>
              </w:rPr>
            </w:pPr>
          </w:p>
        </w:tc>
        <w:tc>
          <w:tcPr>
            <w:tcW w:w="2835" w:type="dxa"/>
            <w:shd w:val="clear" w:color="auto" w:fill="C6D9F1" w:themeFill="text2" w:themeFillTint="33"/>
          </w:tcPr>
          <w:p w14:paraId="228E4E96" w14:textId="77777777" w:rsidR="002943A9" w:rsidRDefault="002943A9" w:rsidP="003741DF">
            <w:pPr>
              <w:rPr>
                <w:b/>
                <w:sz w:val="24"/>
                <w:szCs w:val="24"/>
              </w:rPr>
            </w:pPr>
          </w:p>
        </w:tc>
        <w:tc>
          <w:tcPr>
            <w:tcW w:w="2835" w:type="dxa"/>
            <w:shd w:val="clear" w:color="auto" w:fill="C6D9F1" w:themeFill="text2" w:themeFillTint="33"/>
          </w:tcPr>
          <w:p w14:paraId="486992F4" w14:textId="77777777" w:rsidR="002943A9" w:rsidRDefault="002943A9" w:rsidP="003741DF">
            <w:pPr>
              <w:rPr>
                <w:b/>
                <w:sz w:val="24"/>
                <w:szCs w:val="24"/>
              </w:rPr>
            </w:pPr>
          </w:p>
        </w:tc>
        <w:tc>
          <w:tcPr>
            <w:tcW w:w="2835" w:type="dxa"/>
            <w:shd w:val="clear" w:color="auto" w:fill="C6D9F1" w:themeFill="text2" w:themeFillTint="33"/>
          </w:tcPr>
          <w:p w14:paraId="153778E7" w14:textId="77777777" w:rsidR="002943A9" w:rsidRDefault="002943A9" w:rsidP="003741DF">
            <w:pPr>
              <w:rPr>
                <w:b/>
                <w:sz w:val="24"/>
                <w:szCs w:val="24"/>
              </w:rPr>
            </w:pPr>
          </w:p>
        </w:tc>
      </w:tr>
      <w:tr w:rsidR="002943A9" w14:paraId="718B8AF5" w14:textId="77777777" w:rsidTr="003741DF">
        <w:tc>
          <w:tcPr>
            <w:tcW w:w="2834" w:type="dxa"/>
            <w:tcBorders>
              <w:bottom w:val="single" w:sz="4" w:space="0" w:color="auto"/>
            </w:tcBorders>
          </w:tcPr>
          <w:p w14:paraId="285D3800" w14:textId="77777777" w:rsidR="002943A9" w:rsidRPr="00937F2A" w:rsidRDefault="002943A9" w:rsidP="003741DF">
            <w:pPr>
              <w:rPr>
                <w:rFonts w:ascii="HelveticaNeue LT 45 Light" w:hAnsi="HelveticaNeue LT 45 Light"/>
                <w:sz w:val="24"/>
                <w:szCs w:val="24"/>
              </w:rPr>
            </w:pPr>
            <w:r w:rsidRPr="00937F2A">
              <w:rPr>
                <w:rFonts w:ascii="HelveticaNeue LT 45 Light" w:hAnsi="HelveticaNeue LT 45 Light"/>
                <w:sz w:val="24"/>
                <w:szCs w:val="24"/>
              </w:rPr>
              <w:t>Treasurer</w:t>
            </w:r>
          </w:p>
        </w:tc>
        <w:tc>
          <w:tcPr>
            <w:tcW w:w="2835" w:type="dxa"/>
            <w:tcBorders>
              <w:bottom w:val="single" w:sz="4" w:space="0" w:color="auto"/>
            </w:tcBorders>
          </w:tcPr>
          <w:p w14:paraId="1B3A15F8" w14:textId="77777777" w:rsidR="002943A9" w:rsidRDefault="002943A9" w:rsidP="003741DF">
            <w:pPr>
              <w:rPr>
                <w:b/>
                <w:sz w:val="24"/>
                <w:szCs w:val="24"/>
              </w:rPr>
            </w:pPr>
          </w:p>
        </w:tc>
        <w:tc>
          <w:tcPr>
            <w:tcW w:w="2835" w:type="dxa"/>
            <w:tcBorders>
              <w:bottom w:val="single" w:sz="4" w:space="0" w:color="auto"/>
            </w:tcBorders>
          </w:tcPr>
          <w:p w14:paraId="1E6986E4" w14:textId="77777777" w:rsidR="002943A9" w:rsidRDefault="002943A9" w:rsidP="003741DF">
            <w:pPr>
              <w:rPr>
                <w:b/>
                <w:sz w:val="24"/>
                <w:szCs w:val="24"/>
              </w:rPr>
            </w:pPr>
          </w:p>
        </w:tc>
        <w:tc>
          <w:tcPr>
            <w:tcW w:w="2835" w:type="dxa"/>
            <w:tcBorders>
              <w:bottom w:val="single" w:sz="4" w:space="0" w:color="auto"/>
            </w:tcBorders>
          </w:tcPr>
          <w:p w14:paraId="51688A5B" w14:textId="77777777" w:rsidR="002943A9" w:rsidRDefault="002943A9" w:rsidP="003741DF">
            <w:pPr>
              <w:rPr>
                <w:b/>
                <w:sz w:val="24"/>
                <w:szCs w:val="24"/>
              </w:rPr>
            </w:pPr>
          </w:p>
        </w:tc>
        <w:tc>
          <w:tcPr>
            <w:tcW w:w="2835" w:type="dxa"/>
            <w:tcBorders>
              <w:bottom w:val="single" w:sz="4" w:space="0" w:color="auto"/>
            </w:tcBorders>
          </w:tcPr>
          <w:p w14:paraId="3290A15F" w14:textId="77777777" w:rsidR="002943A9" w:rsidRDefault="002943A9" w:rsidP="003741DF">
            <w:pPr>
              <w:rPr>
                <w:b/>
                <w:sz w:val="24"/>
                <w:szCs w:val="24"/>
              </w:rPr>
            </w:pPr>
          </w:p>
        </w:tc>
      </w:tr>
      <w:tr w:rsidR="002943A9" w14:paraId="16DB7ABD" w14:textId="77777777" w:rsidTr="003741DF">
        <w:tc>
          <w:tcPr>
            <w:tcW w:w="2834" w:type="dxa"/>
            <w:shd w:val="clear" w:color="auto" w:fill="C6D9F1" w:themeFill="text2" w:themeFillTint="33"/>
          </w:tcPr>
          <w:p w14:paraId="115EC3DB" w14:textId="77777777" w:rsidR="002943A9" w:rsidRPr="00937F2A" w:rsidRDefault="002943A9" w:rsidP="003741DF">
            <w:pPr>
              <w:rPr>
                <w:rFonts w:ascii="HelveticaNeue LT 45 Light" w:hAnsi="HelveticaNeue LT 45 Light"/>
                <w:sz w:val="24"/>
                <w:szCs w:val="24"/>
              </w:rPr>
            </w:pPr>
            <w:r w:rsidRPr="00937F2A">
              <w:rPr>
                <w:rFonts w:ascii="HelveticaNeue LT 45 Light" w:hAnsi="HelveticaNeue LT 45 Light"/>
                <w:sz w:val="24"/>
                <w:szCs w:val="24"/>
              </w:rPr>
              <w:t>Information/web officer</w:t>
            </w:r>
          </w:p>
        </w:tc>
        <w:tc>
          <w:tcPr>
            <w:tcW w:w="2835" w:type="dxa"/>
            <w:shd w:val="clear" w:color="auto" w:fill="C6D9F1" w:themeFill="text2" w:themeFillTint="33"/>
          </w:tcPr>
          <w:p w14:paraId="7B8C5CC8" w14:textId="77777777" w:rsidR="002943A9" w:rsidRDefault="002943A9" w:rsidP="003741DF">
            <w:pPr>
              <w:rPr>
                <w:b/>
                <w:sz w:val="24"/>
                <w:szCs w:val="24"/>
              </w:rPr>
            </w:pPr>
          </w:p>
        </w:tc>
        <w:tc>
          <w:tcPr>
            <w:tcW w:w="2835" w:type="dxa"/>
            <w:shd w:val="clear" w:color="auto" w:fill="C6D9F1" w:themeFill="text2" w:themeFillTint="33"/>
          </w:tcPr>
          <w:p w14:paraId="52D055A6" w14:textId="77777777" w:rsidR="002943A9" w:rsidRDefault="002943A9" w:rsidP="003741DF">
            <w:pPr>
              <w:rPr>
                <w:b/>
                <w:sz w:val="24"/>
                <w:szCs w:val="24"/>
              </w:rPr>
            </w:pPr>
          </w:p>
        </w:tc>
        <w:tc>
          <w:tcPr>
            <w:tcW w:w="2835" w:type="dxa"/>
            <w:shd w:val="clear" w:color="auto" w:fill="C6D9F1" w:themeFill="text2" w:themeFillTint="33"/>
          </w:tcPr>
          <w:p w14:paraId="1D7297D9" w14:textId="77777777" w:rsidR="002943A9" w:rsidRDefault="002943A9" w:rsidP="003741DF">
            <w:pPr>
              <w:rPr>
                <w:b/>
                <w:sz w:val="24"/>
                <w:szCs w:val="24"/>
              </w:rPr>
            </w:pPr>
          </w:p>
        </w:tc>
        <w:tc>
          <w:tcPr>
            <w:tcW w:w="2835" w:type="dxa"/>
            <w:shd w:val="clear" w:color="auto" w:fill="C6D9F1" w:themeFill="text2" w:themeFillTint="33"/>
          </w:tcPr>
          <w:p w14:paraId="503831CE" w14:textId="77777777" w:rsidR="002943A9" w:rsidRDefault="002943A9" w:rsidP="003741DF">
            <w:pPr>
              <w:rPr>
                <w:b/>
                <w:sz w:val="24"/>
                <w:szCs w:val="24"/>
              </w:rPr>
            </w:pPr>
          </w:p>
        </w:tc>
      </w:tr>
      <w:tr w:rsidR="002943A9" w14:paraId="64375FCA" w14:textId="77777777" w:rsidTr="003741DF">
        <w:tc>
          <w:tcPr>
            <w:tcW w:w="2834" w:type="dxa"/>
            <w:tcBorders>
              <w:bottom w:val="single" w:sz="4" w:space="0" w:color="auto"/>
            </w:tcBorders>
          </w:tcPr>
          <w:p w14:paraId="7D006266" w14:textId="77777777" w:rsidR="002943A9" w:rsidRPr="00937F2A" w:rsidRDefault="002943A9" w:rsidP="003741DF">
            <w:pPr>
              <w:rPr>
                <w:rFonts w:ascii="HelveticaNeue LT 45 Light" w:hAnsi="HelveticaNeue LT 45 Light"/>
                <w:sz w:val="24"/>
                <w:szCs w:val="24"/>
              </w:rPr>
            </w:pPr>
            <w:r w:rsidRPr="00937F2A">
              <w:rPr>
                <w:rFonts w:ascii="HelveticaNeue LT 45 Light" w:hAnsi="HelveticaNeue LT 45 Light"/>
                <w:sz w:val="24"/>
                <w:szCs w:val="24"/>
              </w:rPr>
              <w:t>Other</w:t>
            </w:r>
          </w:p>
        </w:tc>
        <w:tc>
          <w:tcPr>
            <w:tcW w:w="2835" w:type="dxa"/>
            <w:tcBorders>
              <w:bottom w:val="single" w:sz="4" w:space="0" w:color="auto"/>
            </w:tcBorders>
          </w:tcPr>
          <w:p w14:paraId="12CBD6AC" w14:textId="77777777" w:rsidR="002943A9" w:rsidRDefault="002943A9" w:rsidP="003741DF">
            <w:pPr>
              <w:rPr>
                <w:b/>
                <w:sz w:val="24"/>
                <w:szCs w:val="24"/>
              </w:rPr>
            </w:pPr>
          </w:p>
        </w:tc>
        <w:tc>
          <w:tcPr>
            <w:tcW w:w="2835" w:type="dxa"/>
            <w:tcBorders>
              <w:bottom w:val="single" w:sz="4" w:space="0" w:color="auto"/>
            </w:tcBorders>
          </w:tcPr>
          <w:p w14:paraId="30F74274" w14:textId="77777777" w:rsidR="002943A9" w:rsidRDefault="002943A9" w:rsidP="003741DF">
            <w:pPr>
              <w:rPr>
                <w:b/>
                <w:sz w:val="24"/>
                <w:szCs w:val="24"/>
              </w:rPr>
            </w:pPr>
          </w:p>
        </w:tc>
        <w:tc>
          <w:tcPr>
            <w:tcW w:w="2835" w:type="dxa"/>
            <w:tcBorders>
              <w:bottom w:val="single" w:sz="4" w:space="0" w:color="auto"/>
            </w:tcBorders>
          </w:tcPr>
          <w:p w14:paraId="18BD17F0" w14:textId="77777777" w:rsidR="002943A9" w:rsidRDefault="002943A9" w:rsidP="003741DF">
            <w:pPr>
              <w:rPr>
                <w:b/>
                <w:sz w:val="24"/>
                <w:szCs w:val="24"/>
              </w:rPr>
            </w:pPr>
          </w:p>
        </w:tc>
        <w:tc>
          <w:tcPr>
            <w:tcW w:w="2835" w:type="dxa"/>
            <w:tcBorders>
              <w:bottom w:val="single" w:sz="4" w:space="0" w:color="auto"/>
            </w:tcBorders>
          </w:tcPr>
          <w:p w14:paraId="294C03B8" w14:textId="77777777" w:rsidR="002943A9" w:rsidRDefault="002943A9" w:rsidP="003741DF">
            <w:pPr>
              <w:rPr>
                <w:b/>
                <w:sz w:val="24"/>
                <w:szCs w:val="24"/>
              </w:rPr>
            </w:pPr>
          </w:p>
        </w:tc>
      </w:tr>
    </w:tbl>
    <w:p w14:paraId="3B62C032" w14:textId="77777777" w:rsidR="00937F2A" w:rsidRDefault="00937F2A" w:rsidP="00E4418D">
      <w:pPr>
        <w:rPr>
          <w:b/>
          <w:sz w:val="24"/>
          <w:szCs w:val="24"/>
        </w:rPr>
      </w:pPr>
    </w:p>
    <w:p w14:paraId="567402A6" w14:textId="77777777" w:rsidR="00E4418D" w:rsidRPr="00937F2A" w:rsidRDefault="00937F2A" w:rsidP="00E4418D">
      <w:pPr>
        <w:rPr>
          <w:rFonts w:ascii="HelveticaNeue LT 55 Roman" w:hAnsi="HelveticaNeue LT 55 Roman"/>
          <w:b/>
          <w:sz w:val="24"/>
          <w:szCs w:val="24"/>
        </w:rPr>
      </w:pPr>
      <w:r>
        <w:rPr>
          <w:rFonts w:ascii="HelveticaNeue LT 55 Roman" w:hAnsi="HelveticaNeue LT 55 Roman"/>
          <w:b/>
          <w:sz w:val="24"/>
          <w:szCs w:val="24"/>
        </w:rPr>
        <w:t>Club w</w:t>
      </w:r>
      <w:r w:rsidR="00BF11B1" w:rsidRPr="00937F2A">
        <w:rPr>
          <w:rFonts w:ascii="HelveticaNeue LT 55 Roman" w:hAnsi="HelveticaNeue LT 55 Roman"/>
          <w:b/>
          <w:sz w:val="24"/>
          <w:szCs w:val="24"/>
        </w:rPr>
        <w:t>ebsite:</w:t>
      </w:r>
    </w:p>
    <w:tbl>
      <w:tblPr>
        <w:tblStyle w:val="TableGrid"/>
        <w:tblpPr w:leftFromText="180" w:rightFromText="180" w:vertAnchor="page" w:horzAnchor="margin" w:tblpY="1486"/>
        <w:tblW w:w="0" w:type="auto"/>
        <w:tblLook w:val="04A0" w:firstRow="1" w:lastRow="0" w:firstColumn="1" w:lastColumn="0" w:noHBand="0" w:noVBand="1"/>
      </w:tblPr>
      <w:tblGrid>
        <w:gridCol w:w="3543"/>
        <w:gridCol w:w="3543"/>
        <w:gridCol w:w="3544"/>
        <w:gridCol w:w="3544"/>
      </w:tblGrid>
      <w:tr w:rsidR="00A14852" w14:paraId="204C6D99" w14:textId="77777777" w:rsidTr="00A14852">
        <w:tc>
          <w:tcPr>
            <w:tcW w:w="3543" w:type="dxa"/>
            <w:shd w:val="clear" w:color="auto" w:fill="17365D" w:themeFill="text2" w:themeFillShade="BF"/>
          </w:tcPr>
          <w:p w14:paraId="3B9674E5" w14:textId="77777777" w:rsidR="00A14852" w:rsidRPr="00937F2A" w:rsidRDefault="00A14852" w:rsidP="00A14852">
            <w:pPr>
              <w:rPr>
                <w:rFonts w:ascii="HelveticaNeue LT 55 Roman" w:hAnsi="HelveticaNeue LT 55 Roman"/>
                <w:color w:val="FFFFFF" w:themeColor="background1"/>
                <w:sz w:val="24"/>
                <w:szCs w:val="24"/>
              </w:rPr>
            </w:pPr>
            <w:r w:rsidRPr="00937F2A">
              <w:rPr>
                <w:rFonts w:ascii="HelveticaNeue LT 55 Roman" w:hAnsi="HelveticaNeue LT 55 Roman"/>
                <w:color w:val="FFFFFF" w:themeColor="background1"/>
                <w:sz w:val="24"/>
                <w:szCs w:val="24"/>
              </w:rPr>
              <w:lastRenderedPageBreak/>
              <w:t>Service</w:t>
            </w:r>
          </w:p>
        </w:tc>
        <w:tc>
          <w:tcPr>
            <w:tcW w:w="3543" w:type="dxa"/>
            <w:shd w:val="clear" w:color="auto" w:fill="17365D" w:themeFill="text2" w:themeFillShade="BF"/>
          </w:tcPr>
          <w:p w14:paraId="160F3FD3" w14:textId="77777777" w:rsidR="00A14852" w:rsidRPr="00937F2A" w:rsidRDefault="00A14852" w:rsidP="00A14852">
            <w:pPr>
              <w:rPr>
                <w:rFonts w:ascii="HelveticaNeue LT 55 Roman" w:hAnsi="HelveticaNeue LT 55 Roman"/>
                <w:color w:val="FFFFFF" w:themeColor="background1"/>
                <w:sz w:val="24"/>
                <w:szCs w:val="24"/>
              </w:rPr>
            </w:pPr>
            <w:r w:rsidRPr="00937F2A">
              <w:rPr>
                <w:rFonts w:ascii="HelveticaNeue LT 55 Roman" w:hAnsi="HelveticaNeue LT 55 Roman"/>
                <w:color w:val="FFFFFF" w:themeColor="background1"/>
                <w:sz w:val="24"/>
                <w:szCs w:val="24"/>
              </w:rPr>
              <w:t>Company name and contact</w:t>
            </w:r>
          </w:p>
        </w:tc>
        <w:tc>
          <w:tcPr>
            <w:tcW w:w="3544" w:type="dxa"/>
            <w:shd w:val="clear" w:color="auto" w:fill="17365D" w:themeFill="text2" w:themeFillShade="BF"/>
          </w:tcPr>
          <w:p w14:paraId="621031D4" w14:textId="77777777" w:rsidR="00A14852" w:rsidRPr="00937F2A" w:rsidRDefault="00A14852" w:rsidP="00A14852">
            <w:pPr>
              <w:rPr>
                <w:rFonts w:ascii="HelveticaNeue LT 55 Roman" w:hAnsi="HelveticaNeue LT 55 Roman"/>
                <w:color w:val="FFFFFF" w:themeColor="background1"/>
                <w:sz w:val="24"/>
                <w:szCs w:val="24"/>
              </w:rPr>
            </w:pPr>
            <w:r w:rsidRPr="00937F2A">
              <w:rPr>
                <w:rFonts w:ascii="HelveticaNeue LT 55 Roman" w:hAnsi="HelveticaNeue LT 55 Roman"/>
                <w:color w:val="FFFFFF" w:themeColor="background1"/>
                <w:sz w:val="24"/>
                <w:szCs w:val="24"/>
              </w:rPr>
              <w:t>Telephone number</w:t>
            </w:r>
          </w:p>
        </w:tc>
        <w:tc>
          <w:tcPr>
            <w:tcW w:w="3544" w:type="dxa"/>
            <w:shd w:val="clear" w:color="auto" w:fill="17365D" w:themeFill="text2" w:themeFillShade="BF"/>
          </w:tcPr>
          <w:p w14:paraId="22548A5A" w14:textId="77777777" w:rsidR="00A14852" w:rsidRPr="00937F2A" w:rsidRDefault="00A14852" w:rsidP="00A14852">
            <w:pPr>
              <w:rPr>
                <w:rFonts w:ascii="HelveticaNeue LT 55 Roman" w:hAnsi="HelveticaNeue LT 55 Roman"/>
                <w:color w:val="FFFFFF" w:themeColor="background1"/>
                <w:sz w:val="24"/>
                <w:szCs w:val="24"/>
              </w:rPr>
            </w:pPr>
            <w:r w:rsidRPr="00937F2A">
              <w:rPr>
                <w:rFonts w:ascii="HelveticaNeue LT 55 Roman" w:hAnsi="HelveticaNeue LT 55 Roman"/>
                <w:color w:val="FFFFFF" w:themeColor="background1"/>
                <w:sz w:val="24"/>
                <w:szCs w:val="24"/>
              </w:rPr>
              <w:t>Reference</w:t>
            </w:r>
          </w:p>
        </w:tc>
      </w:tr>
      <w:tr w:rsidR="00A14852" w14:paraId="5877FF7F" w14:textId="77777777" w:rsidTr="00A14852">
        <w:trPr>
          <w:trHeight w:val="567"/>
        </w:trPr>
        <w:tc>
          <w:tcPr>
            <w:tcW w:w="3543" w:type="dxa"/>
            <w:tcBorders>
              <w:bottom w:val="single" w:sz="4" w:space="0" w:color="auto"/>
            </w:tcBorders>
            <w:vAlign w:val="center"/>
          </w:tcPr>
          <w:p w14:paraId="2F154453" w14:textId="77777777" w:rsidR="00A14852" w:rsidRPr="00937F2A" w:rsidRDefault="00A14852" w:rsidP="00A14852">
            <w:pPr>
              <w:rPr>
                <w:rFonts w:ascii="HelveticaNeue LT 55 Roman" w:hAnsi="HelveticaNeue LT 55 Roman"/>
                <w:b/>
                <w:sz w:val="24"/>
                <w:szCs w:val="24"/>
              </w:rPr>
            </w:pPr>
            <w:r w:rsidRPr="00937F2A">
              <w:rPr>
                <w:rFonts w:ascii="HelveticaNeue LT 55 Roman" w:hAnsi="HelveticaNeue LT 55 Roman"/>
                <w:b/>
                <w:sz w:val="24"/>
                <w:szCs w:val="24"/>
              </w:rPr>
              <w:t>Floodline</w:t>
            </w:r>
          </w:p>
        </w:tc>
        <w:tc>
          <w:tcPr>
            <w:tcW w:w="3543" w:type="dxa"/>
            <w:tcBorders>
              <w:bottom w:val="single" w:sz="4" w:space="0" w:color="auto"/>
            </w:tcBorders>
            <w:vAlign w:val="center"/>
          </w:tcPr>
          <w:p w14:paraId="5DEAF167" w14:textId="77777777" w:rsidR="00A14852" w:rsidRPr="00937F2A" w:rsidRDefault="00A14852" w:rsidP="00A14852">
            <w:pPr>
              <w:rPr>
                <w:rFonts w:ascii="HelveticaNeue LT 55 Roman" w:hAnsi="HelveticaNeue LT 55 Roman"/>
                <w:b/>
                <w:sz w:val="24"/>
                <w:szCs w:val="24"/>
              </w:rPr>
            </w:pPr>
            <w:r w:rsidRPr="00937F2A">
              <w:rPr>
                <w:rFonts w:ascii="HelveticaNeue LT 55 Roman" w:hAnsi="HelveticaNeue LT 55 Roman"/>
                <w:b/>
                <w:sz w:val="24"/>
                <w:szCs w:val="24"/>
              </w:rPr>
              <w:t>Environment Agency</w:t>
            </w:r>
          </w:p>
        </w:tc>
        <w:tc>
          <w:tcPr>
            <w:tcW w:w="3544" w:type="dxa"/>
            <w:tcBorders>
              <w:bottom w:val="single" w:sz="4" w:space="0" w:color="auto"/>
            </w:tcBorders>
            <w:vAlign w:val="center"/>
          </w:tcPr>
          <w:p w14:paraId="193BE0AD" w14:textId="77777777" w:rsidR="00A14852" w:rsidRPr="00937F2A" w:rsidRDefault="00A14852" w:rsidP="00A14852">
            <w:pPr>
              <w:rPr>
                <w:rFonts w:ascii="HelveticaNeue LT 55 Roman" w:hAnsi="HelveticaNeue LT 55 Roman"/>
                <w:b/>
                <w:sz w:val="24"/>
                <w:szCs w:val="24"/>
              </w:rPr>
            </w:pPr>
            <w:r w:rsidRPr="00937F2A">
              <w:rPr>
                <w:rFonts w:ascii="HelveticaNeue LT 55 Roman" w:hAnsi="HelveticaNeue LT 55 Roman"/>
                <w:b/>
                <w:sz w:val="24"/>
                <w:szCs w:val="24"/>
              </w:rPr>
              <w:t>0845 988 1188</w:t>
            </w:r>
          </w:p>
        </w:tc>
        <w:tc>
          <w:tcPr>
            <w:tcW w:w="3544" w:type="dxa"/>
            <w:tcBorders>
              <w:bottom w:val="single" w:sz="4" w:space="0" w:color="auto"/>
            </w:tcBorders>
            <w:vAlign w:val="center"/>
          </w:tcPr>
          <w:p w14:paraId="292701AC" w14:textId="77777777" w:rsidR="00A14852" w:rsidRPr="00937F2A" w:rsidRDefault="00A14852" w:rsidP="00A14852">
            <w:pPr>
              <w:rPr>
                <w:rFonts w:ascii="HelveticaNeue LT 55 Roman" w:hAnsi="HelveticaNeue LT 55 Roman"/>
                <w:sz w:val="24"/>
                <w:szCs w:val="24"/>
              </w:rPr>
            </w:pPr>
          </w:p>
        </w:tc>
      </w:tr>
      <w:tr w:rsidR="00A14852" w14:paraId="577CE300" w14:textId="77777777" w:rsidTr="00A14852">
        <w:tc>
          <w:tcPr>
            <w:tcW w:w="3543" w:type="dxa"/>
            <w:shd w:val="clear" w:color="auto" w:fill="C6D9F1" w:themeFill="text2" w:themeFillTint="33"/>
          </w:tcPr>
          <w:p w14:paraId="0E918714" w14:textId="77777777" w:rsidR="00A14852" w:rsidRPr="00937F2A" w:rsidRDefault="00A14852" w:rsidP="00A14852">
            <w:pPr>
              <w:rPr>
                <w:rFonts w:ascii="HelveticaNeue LT 45 Light" w:hAnsi="HelveticaNeue LT 45 Light"/>
                <w:sz w:val="24"/>
                <w:szCs w:val="24"/>
              </w:rPr>
            </w:pPr>
            <w:r w:rsidRPr="00937F2A">
              <w:rPr>
                <w:rFonts w:ascii="HelveticaNeue LT 45 Light" w:hAnsi="HelveticaNeue LT 45 Light"/>
                <w:sz w:val="24"/>
                <w:szCs w:val="24"/>
              </w:rPr>
              <w:t>Landlord</w:t>
            </w:r>
          </w:p>
        </w:tc>
        <w:tc>
          <w:tcPr>
            <w:tcW w:w="3543" w:type="dxa"/>
            <w:shd w:val="clear" w:color="auto" w:fill="C6D9F1" w:themeFill="text2" w:themeFillTint="33"/>
          </w:tcPr>
          <w:p w14:paraId="7FF7B8DE" w14:textId="77777777" w:rsidR="00A14852" w:rsidRPr="00937F2A" w:rsidRDefault="00A14852" w:rsidP="00A14852">
            <w:pPr>
              <w:rPr>
                <w:rFonts w:ascii="HelveticaNeue LT 45 Light" w:hAnsi="HelveticaNeue LT 45 Light"/>
                <w:sz w:val="24"/>
                <w:szCs w:val="24"/>
              </w:rPr>
            </w:pPr>
          </w:p>
        </w:tc>
        <w:tc>
          <w:tcPr>
            <w:tcW w:w="3544" w:type="dxa"/>
            <w:shd w:val="clear" w:color="auto" w:fill="C6D9F1" w:themeFill="text2" w:themeFillTint="33"/>
          </w:tcPr>
          <w:p w14:paraId="5D7C1C1A" w14:textId="77777777" w:rsidR="00A14852" w:rsidRDefault="00A14852" w:rsidP="00A14852">
            <w:pPr>
              <w:rPr>
                <w:sz w:val="24"/>
                <w:szCs w:val="24"/>
              </w:rPr>
            </w:pPr>
          </w:p>
        </w:tc>
        <w:tc>
          <w:tcPr>
            <w:tcW w:w="3544" w:type="dxa"/>
            <w:shd w:val="clear" w:color="auto" w:fill="C6D9F1" w:themeFill="text2" w:themeFillTint="33"/>
          </w:tcPr>
          <w:p w14:paraId="7D4EEA3B" w14:textId="77777777" w:rsidR="00A14852" w:rsidRDefault="00A14852" w:rsidP="00A14852">
            <w:pPr>
              <w:rPr>
                <w:sz w:val="24"/>
                <w:szCs w:val="24"/>
              </w:rPr>
            </w:pPr>
          </w:p>
        </w:tc>
      </w:tr>
      <w:tr w:rsidR="00A14852" w14:paraId="357DD037" w14:textId="77777777" w:rsidTr="00A14852">
        <w:tc>
          <w:tcPr>
            <w:tcW w:w="3543" w:type="dxa"/>
            <w:tcBorders>
              <w:bottom w:val="single" w:sz="4" w:space="0" w:color="auto"/>
            </w:tcBorders>
          </w:tcPr>
          <w:p w14:paraId="6D1D63B8" w14:textId="77777777" w:rsidR="00A14852" w:rsidRPr="00937F2A" w:rsidRDefault="00A14852" w:rsidP="00A14852">
            <w:pPr>
              <w:rPr>
                <w:rFonts w:ascii="HelveticaNeue LT 45 Light" w:hAnsi="HelveticaNeue LT 45 Light"/>
                <w:sz w:val="24"/>
                <w:szCs w:val="24"/>
              </w:rPr>
            </w:pPr>
            <w:r w:rsidRPr="00937F2A">
              <w:rPr>
                <w:rFonts w:ascii="HelveticaNeue LT 45 Light" w:hAnsi="HelveticaNeue LT 45 Light"/>
                <w:sz w:val="24"/>
                <w:szCs w:val="24"/>
              </w:rPr>
              <w:t>Insurance Company</w:t>
            </w:r>
          </w:p>
        </w:tc>
        <w:tc>
          <w:tcPr>
            <w:tcW w:w="3543" w:type="dxa"/>
            <w:tcBorders>
              <w:bottom w:val="single" w:sz="4" w:space="0" w:color="auto"/>
            </w:tcBorders>
          </w:tcPr>
          <w:p w14:paraId="1B877931" w14:textId="77777777" w:rsidR="00A14852" w:rsidRPr="00937F2A" w:rsidRDefault="00A14852" w:rsidP="00A14852">
            <w:pPr>
              <w:rPr>
                <w:rFonts w:ascii="HelveticaNeue LT 45 Light" w:hAnsi="HelveticaNeue LT 45 Light"/>
                <w:sz w:val="24"/>
                <w:szCs w:val="24"/>
              </w:rPr>
            </w:pPr>
          </w:p>
        </w:tc>
        <w:tc>
          <w:tcPr>
            <w:tcW w:w="3544" w:type="dxa"/>
            <w:tcBorders>
              <w:bottom w:val="single" w:sz="4" w:space="0" w:color="auto"/>
            </w:tcBorders>
          </w:tcPr>
          <w:p w14:paraId="3740FD21" w14:textId="77777777" w:rsidR="00A14852" w:rsidRDefault="00A14852" w:rsidP="00A14852">
            <w:pPr>
              <w:rPr>
                <w:sz w:val="24"/>
                <w:szCs w:val="24"/>
              </w:rPr>
            </w:pPr>
          </w:p>
        </w:tc>
        <w:tc>
          <w:tcPr>
            <w:tcW w:w="3544" w:type="dxa"/>
            <w:tcBorders>
              <w:bottom w:val="single" w:sz="4" w:space="0" w:color="auto"/>
            </w:tcBorders>
          </w:tcPr>
          <w:p w14:paraId="533BBAE5" w14:textId="77777777" w:rsidR="00A14852" w:rsidRDefault="00A14852" w:rsidP="00A14852">
            <w:pPr>
              <w:rPr>
                <w:sz w:val="24"/>
                <w:szCs w:val="24"/>
              </w:rPr>
            </w:pPr>
          </w:p>
        </w:tc>
      </w:tr>
      <w:tr w:rsidR="00A14852" w14:paraId="2348BD76" w14:textId="77777777" w:rsidTr="00A14852">
        <w:tc>
          <w:tcPr>
            <w:tcW w:w="3543" w:type="dxa"/>
            <w:shd w:val="clear" w:color="auto" w:fill="C6D9F1" w:themeFill="text2" w:themeFillTint="33"/>
          </w:tcPr>
          <w:p w14:paraId="36A98C79" w14:textId="77777777" w:rsidR="00A14852" w:rsidRPr="00937F2A" w:rsidRDefault="00A14852" w:rsidP="00A14852">
            <w:pPr>
              <w:rPr>
                <w:rFonts w:ascii="HelveticaNeue LT 45 Light" w:hAnsi="HelveticaNeue LT 45 Light"/>
                <w:sz w:val="24"/>
                <w:szCs w:val="24"/>
              </w:rPr>
            </w:pPr>
            <w:r w:rsidRPr="00937F2A">
              <w:rPr>
                <w:rFonts w:ascii="HelveticaNeue LT 45 Light" w:hAnsi="HelveticaNeue LT 45 Light"/>
                <w:sz w:val="24"/>
                <w:szCs w:val="24"/>
              </w:rPr>
              <w:t>Local Authority</w:t>
            </w:r>
          </w:p>
        </w:tc>
        <w:tc>
          <w:tcPr>
            <w:tcW w:w="3543" w:type="dxa"/>
            <w:shd w:val="clear" w:color="auto" w:fill="C6D9F1" w:themeFill="text2" w:themeFillTint="33"/>
          </w:tcPr>
          <w:p w14:paraId="217EC42B" w14:textId="77777777" w:rsidR="00A14852" w:rsidRPr="00937F2A" w:rsidRDefault="00A14852" w:rsidP="00A14852">
            <w:pPr>
              <w:rPr>
                <w:rFonts w:ascii="HelveticaNeue LT 45 Light" w:hAnsi="HelveticaNeue LT 45 Light"/>
                <w:sz w:val="24"/>
                <w:szCs w:val="24"/>
              </w:rPr>
            </w:pPr>
          </w:p>
        </w:tc>
        <w:tc>
          <w:tcPr>
            <w:tcW w:w="3544" w:type="dxa"/>
            <w:shd w:val="clear" w:color="auto" w:fill="C6D9F1" w:themeFill="text2" w:themeFillTint="33"/>
          </w:tcPr>
          <w:p w14:paraId="173860AB" w14:textId="77777777" w:rsidR="00A14852" w:rsidRDefault="00A14852" w:rsidP="00A14852">
            <w:pPr>
              <w:rPr>
                <w:sz w:val="24"/>
                <w:szCs w:val="24"/>
              </w:rPr>
            </w:pPr>
          </w:p>
        </w:tc>
        <w:tc>
          <w:tcPr>
            <w:tcW w:w="3544" w:type="dxa"/>
            <w:shd w:val="clear" w:color="auto" w:fill="C6D9F1" w:themeFill="text2" w:themeFillTint="33"/>
          </w:tcPr>
          <w:p w14:paraId="68E138B1" w14:textId="77777777" w:rsidR="00A14852" w:rsidRDefault="00A14852" w:rsidP="00A14852">
            <w:pPr>
              <w:rPr>
                <w:sz w:val="24"/>
                <w:szCs w:val="24"/>
              </w:rPr>
            </w:pPr>
          </w:p>
        </w:tc>
      </w:tr>
      <w:tr w:rsidR="00A14852" w14:paraId="4FBD6CB0" w14:textId="77777777" w:rsidTr="00A14852">
        <w:tc>
          <w:tcPr>
            <w:tcW w:w="3543" w:type="dxa"/>
            <w:tcBorders>
              <w:bottom w:val="single" w:sz="4" w:space="0" w:color="auto"/>
            </w:tcBorders>
          </w:tcPr>
          <w:p w14:paraId="38992592" w14:textId="77777777" w:rsidR="00A14852" w:rsidRPr="00937F2A" w:rsidRDefault="00A14852" w:rsidP="00A14852">
            <w:pPr>
              <w:rPr>
                <w:rFonts w:ascii="HelveticaNeue LT 45 Light" w:hAnsi="HelveticaNeue LT 45 Light"/>
                <w:sz w:val="24"/>
                <w:szCs w:val="24"/>
              </w:rPr>
            </w:pPr>
            <w:r w:rsidRPr="00937F2A">
              <w:rPr>
                <w:rFonts w:ascii="HelveticaNeue LT 45 Light" w:hAnsi="HelveticaNeue LT 45 Light"/>
                <w:sz w:val="24"/>
                <w:szCs w:val="24"/>
              </w:rPr>
              <w:t>Electricity provider</w:t>
            </w:r>
          </w:p>
        </w:tc>
        <w:tc>
          <w:tcPr>
            <w:tcW w:w="3543" w:type="dxa"/>
            <w:tcBorders>
              <w:bottom w:val="single" w:sz="4" w:space="0" w:color="auto"/>
            </w:tcBorders>
          </w:tcPr>
          <w:p w14:paraId="66431360" w14:textId="77777777" w:rsidR="00A14852" w:rsidRPr="00937F2A" w:rsidRDefault="00A14852" w:rsidP="00A14852">
            <w:pPr>
              <w:rPr>
                <w:rFonts w:ascii="HelveticaNeue LT 45 Light" w:hAnsi="HelveticaNeue LT 45 Light"/>
                <w:sz w:val="24"/>
                <w:szCs w:val="24"/>
              </w:rPr>
            </w:pPr>
          </w:p>
        </w:tc>
        <w:tc>
          <w:tcPr>
            <w:tcW w:w="3544" w:type="dxa"/>
            <w:tcBorders>
              <w:bottom w:val="single" w:sz="4" w:space="0" w:color="auto"/>
            </w:tcBorders>
          </w:tcPr>
          <w:p w14:paraId="364B32B3" w14:textId="77777777" w:rsidR="00A14852" w:rsidRDefault="00A14852" w:rsidP="00A14852">
            <w:pPr>
              <w:rPr>
                <w:sz w:val="24"/>
                <w:szCs w:val="24"/>
              </w:rPr>
            </w:pPr>
          </w:p>
        </w:tc>
        <w:tc>
          <w:tcPr>
            <w:tcW w:w="3544" w:type="dxa"/>
            <w:tcBorders>
              <w:bottom w:val="single" w:sz="4" w:space="0" w:color="auto"/>
            </w:tcBorders>
          </w:tcPr>
          <w:p w14:paraId="7DE4DB49" w14:textId="77777777" w:rsidR="00A14852" w:rsidRDefault="00A14852" w:rsidP="00A14852">
            <w:pPr>
              <w:rPr>
                <w:sz w:val="24"/>
                <w:szCs w:val="24"/>
              </w:rPr>
            </w:pPr>
          </w:p>
        </w:tc>
      </w:tr>
      <w:tr w:rsidR="00A14852" w14:paraId="537F8468" w14:textId="77777777" w:rsidTr="00A14852">
        <w:tc>
          <w:tcPr>
            <w:tcW w:w="3543" w:type="dxa"/>
            <w:shd w:val="clear" w:color="auto" w:fill="C6D9F1" w:themeFill="text2" w:themeFillTint="33"/>
          </w:tcPr>
          <w:p w14:paraId="30FF8ECE" w14:textId="77777777" w:rsidR="00A14852" w:rsidRPr="00937F2A" w:rsidRDefault="00A14852" w:rsidP="00A14852">
            <w:pPr>
              <w:rPr>
                <w:rFonts w:ascii="HelveticaNeue LT 45 Light" w:hAnsi="HelveticaNeue LT 45 Light"/>
                <w:sz w:val="24"/>
                <w:szCs w:val="24"/>
              </w:rPr>
            </w:pPr>
            <w:r w:rsidRPr="00937F2A">
              <w:rPr>
                <w:rFonts w:ascii="HelveticaNeue LT 45 Light" w:hAnsi="HelveticaNeue LT 45 Light"/>
                <w:sz w:val="24"/>
                <w:szCs w:val="24"/>
              </w:rPr>
              <w:t>Gas provider</w:t>
            </w:r>
          </w:p>
        </w:tc>
        <w:tc>
          <w:tcPr>
            <w:tcW w:w="3543" w:type="dxa"/>
            <w:shd w:val="clear" w:color="auto" w:fill="C6D9F1" w:themeFill="text2" w:themeFillTint="33"/>
          </w:tcPr>
          <w:p w14:paraId="571639C5" w14:textId="77777777" w:rsidR="00A14852" w:rsidRPr="00937F2A" w:rsidRDefault="00A14852" w:rsidP="00A14852">
            <w:pPr>
              <w:rPr>
                <w:rFonts w:ascii="HelveticaNeue LT 45 Light" w:hAnsi="HelveticaNeue LT 45 Light"/>
                <w:sz w:val="24"/>
                <w:szCs w:val="24"/>
              </w:rPr>
            </w:pPr>
          </w:p>
        </w:tc>
        <w:tc>
          <w:tcPr>
            <w:tcW w:w="3544" w:type="dxa"/>
            <w:shd w:val="clear" w:color="auto" w:fill="C6D9F1" w:themeFill="text2" w:themeFillTint="33"/>
          </w:tcPr>
          <w:p w14:paraId="0AB3189B" w14:textId="77777777" w:rsidR="00A14852" w:rsidRDefault="00A14852" w:rsidP="00A14852">
            <w:pPr>
              <w:rPr>
                <w:sz w:val="24"/>
                <w:szCs w:val="24"/>
              </w:rPr>
            </w:pPr>
          </w:p>
        </w:tc>
        <w:tc>
          <w:tcPr>
            <w:tcW w:w="3544" w:type="dxa"/>
            <w:shd w:val="clear" w:color="auto" w:fill="C6D9F1" w:themeFill="text2" w:themeFillTint="33"/>
          </w:tcPr>
          <w:p w14:paraId="13C3A437" w14:textId="77777777" w:rsidR="00A14852" w:rsidRDefault="00A14852" w:rsidP="00A14852">
            <w:pPr>
              <w:rPr>
                <w:sz w:val="24"/>
                <w:szCs w:val="24"/>
              </w:rPr>
            </w:pPr>
          </w:p>
        </w:tc>
      </w:tr>
      <w:tr w:rsidR="00A14852" w14:paraId="455AC5A2" w14:textId="77777777" w:rsidTr="00A14852">
        <w:tc>
          <w:tcPr>
            <w:tcW w:w="3543" w:type="dxa"/>
            <w:tcBorders>
              <w:bottom w:val="single" w:sz="4" w:space="0" w:color="auto"/>
            </w:tcBorders>
          </w:tcPr>
          <w:p w14:paraId="5E076CFC" w14:textId="77777777" w:rsidR="00A14852" w:rsidRPr="00937F2A" w:rsidRDefault="00A14852" w:rsidP="00A14852">
            <w:pPr>
              <w:rPr>
                <w:rFonts w:ascii="HelveticaNeue LT 45 Light" w:hAnsi="HelveticaNeue LT 45 Light"/>
                <w:sz w:val="24"/>
                <w:szCs w:val="24"/>
              </w:rPr>
            </w:pPr>
            <w:r w:rsidRPr="00937F2A">
              <w:rPr>
                <w:rFonts w:ascii="HelveticaNeue LT 45 Light" w:hAnsi="HelveticaNeue LT 45 Light"/>
                <w:sz w:val="24"/>
                <w:szCs w:val="24"/>
              </w:rPr>
              <w:t>Water company</w:t>
            </w:r>
          </w:p>
        </w:tc>
        <w:tc>
          <w:tcPr>
            <w:tcW w:w="3543" w:type="dxa"/>
            <w:tcBorders>
              <w:bottom w:val="single" w:sz="4" w:space="0" w:color="auto"/>
            </w:tcBorders>
          </w:tcPr>
          <w:p w14:paraId="5DECEC44" w14:textId="77777777" w:rsidR="00A14852" w:rsidRPr="00937F2A" w:rsidRDefault="00A14852" w:rsidP="00A14852">
            <w:pPr>
              <w:rPr>
                <w:rFonts w:ascii="HelveticaNeue LT 45 Light" w:hAnsi="HelveticaNeue LT 45 Light"/>
                <w:sz w:val="24"/>
                <w:szCs w:val="24"/>
              </w:rPr>
            </w:pPr>
          </w:p>
        </w:tc>
        <w:tc>
          <w:tcPr>
            <w:tcW w:w="3544" w:type="dxa"/>
            <w:tcBorders>
              <w:bottom w:val="single" w:sz="4" w:space="0" w:color="auto"/>
            </w:tcBorders>
          </w:tcPr>
          <w:p w14:paraId="6530DC0B" w14:textId="77777777" w:rsidR="00A14852" w:rsidRDefault="00A14852" w:rsidP="00A14852">
            <w:pPr>
              <w:rPr>
                <w:sz w:val="24"/>
                <w:szCs w:val="24"/>
              </w:rPr>
            </w:pPr>
          </w:p>
        </w:tc>
        <w:tc>
          <w:tcPr>
            <w:tcW w:w="3544" w:type="dxa"/>
            <w:tcBorders>
              <w:bottom w:val="single" w:sz="4" w:space="0" w:color="auto"/>
            </w:tcBorders>
          </w:tcPr>
          <w:p w14:paraId="1E768F0E" w14:textId="77777777" w:rsidR="00A14852" w:rsidRDefault="00A14852" w:rsidP="00A14852">
            <w:pPr>
              <w:rPr>
                <w:sz w:val="24"/>
                <w:szCs w:val="24"/>
              </w:rPr>
            </w:pPr>
          </w:p>
        </w:tc>
      </w:tr>
      <w:tr w:rsidR="00A14852" w14:paraId="634838BD" w14:textId="77777777" w:rsidTr="00A14852">
        <w:tc>
          <w:tcPr>
            <w:tcW w:w="3543" w:type="dxa"/>
            <w:shd w:val="clear" w:color="auto" w:fill="C6D9F1" w:themeFill="text2" w:themeFillTint="33"/>
          </w:tcPr>
          <w:p w14:paraId="465C9E82" w14:textId="77777777" w:rsidR="00A14852" w:rsidRPr="00937F2A" w:rsidRDefault="00A14852" w:rsidP="00A14852">
            <w:pPr>
              <w:rPr>
                <w:rFonts w:ascii="HelveticaNeue LT 45 Light" w:hAnsi="HelveticaNeue LT 45 Light"/>
                <w:sz w:val="24"/>
                <w:szCs w:val="24"/>
              </w:rPr>
            </w:pPr>
            <w:r w:rsidRPr="00937F2A">
              <w:rPr>
                <w:rFonts w:ascii="HelveticaNeue LT 45 Light" w:hAnsi="HelveticaNeue LT 45 Light"/>
                <w:sz w:val="24"/>
                <w:szCs w:val="24"/>
              </w:rPr>
              <w:t>Telephone provider</w:t>
            </w:r>
          </w:p>
        </w:tc>
        <w:tc>
          <w:tcPr>
            <w:tcW w:w="3543" w:type="dxa"/>
            <w:shd w:val="clear" w:color="auto" w:fill="C6D9F1" w:themeFill="text2" w:themeFillTint="33"/>
          </w:tcPr>
          <w:p w14:paraId="6A39C614" w14:textId="77777777" w:rsidR="00A14852" w:rsidRPr="00937F2A" w:rsidRDefault="00A14852" w:rsidP="00A14852">
            <w:pPr>
              <w:rPr>
                <w:rFonts w:ascii="HelveticaNeue LT 45 Light" w:hAnsi="HelveticaNeue LT 45 Light"/>
                <w:sz w:val="24"/>
                <w:szCs w:val="24"/>
              </w:rPr>
            </w:pPr>
          </w:p>
        </w:tc>
        <w:tc>
          <w:tcPr>
            <w:tcW w:w="3544" w:type="dxa"/>
            <w:shd w:val="clear" w:color="auto" w:fill="C6D9F1" w:themeFill="text2" w:themeFillTint="33"/>
          </w:tcPr>
          <w:p w14:paraId="4570D9D6" w14:textId="77777777" w:rsidR="00A14852" w:rsidRDefault="00A14852" w:rsidP="00A14852">
            <w:pPr>
              <w:rPr>
                <w:sz w:val="24"/>
                <w:szCs w:val="24"/>
              </w:rPr>
            </w:pPr>
          </w:p>
        </w:tc>
        <w:tc>
          <w:tcPr>
            <w:tcW w:w="3544" w:type="dxa"/>
            <w:shd w:val="clear" w:color="auto" w:fill="C6D9F1" w:themeFill="text2" w:themeFillTint="33"/>
          </w:tcPr>
          <w:p w14:paraId="1561C827" w14:textId="77777777" w:rsidR="00A14852" w:rsidRDefault="00A14852" w:rsidP="00A14852">
            <w:pPr>
              <w:rPr>
                <w:sz w:val="24"/>
                <w:szCs w:val="24"/>
              </w:rPr>
            </w:pPr>
          </w:p>
        </w:tc>
      </w:tr>
      <w:tr w:rsidR="00A14852" w14:paraId="0770B666" w14:textId="77777777" w:rsidTr="00A14852">
        <w:tc>
          <w:tcPr>
            <w:tcW w:w="3543" w:type="dxa"/>
            <w:tcBorders>
              <w:bottom w:val="single" w:sz="4" w:space="0" w:color="auto"/>
            </w:tcBorders>
          </w:tcPr>
          <w:p w14:paraId="64B589D1" w14:textId="77777777" w:rsidR="00A14852" w:rsidRPr="00937F2A" w:rsidRDefault="00A14852" w:rsidP="00A14852">
            <w:pPr>
              <w:rPr>
                <w:rFonts w:ascii="HelveticaNeue LT 45 Light" w:hAnsi="HelveticaNeue LT 45 Light"/>
                <w:sz w:val="24"/>
                <w:szCs w:val="24"/>
              </w:rPr>
            </w:pPr>
            <w:r w:rsidRPr="00937F2A">
              <w:rPr>
                <w:rFonts w:ascii="HelveticaNeue LT 45 Light" w:hAnsi="HelveticaNeue LT 45 Light"/>
                <w:sz w:val="24"/>
                <w:szCs w:val="24"/>
              </w:rPr>
              <w:t>Neighbouring properties</w:t>
            </w:r>
          </w:p>
        </w:tc>
        <w:tc>
          <w:tcPr>
            <w:tcW w:w="3543" w:type="dxa"/>
            <w:tcBorders>
              <w:bottom w:val="single" w:sz="4" w:space="0" w:color="auto"/>
            </w:tcBorders>
          </w:tcPr>
          <w:p w14:paraId="23750AFE" w14:textId="77777777" w:rsidR="00A14852" w:rsidRPr="00937F2A" w:rsidRDefault="00A14852" w:rsidP="00A14852">
            <w:pPr>
              <w:rPr>
                <w:rFonts w:ascii="HelveticaNeue LT 45 Light" w:hAnsi="HelveticaNeue LT 45 Light"/>
                <w:sz w:val="24"/>
                <w:szCs w:val="24"/>
              </w:rPr>
            </w:pPr>
          </w:p>
        </w:tc>
        <w:tc>
          <w:tcPr>
            <w:tcW w:w="3544" w:type="dxa"/>
            <w:tcBorders>
              <w:bottom w:val="single" w:sz="4" w:space="0" w:color="auto"/>
            </w:tcBorders>
          </w:tcPr>
          <w:p w14:paraId="5C33739C" w14:textId="77777777" w:rsidR="00A14852" w:rsidRDefault="00A14852" w:rsidP="00A14852">
            <w:pPr>
              <w:rPr>
                <w:sz w:val="24"/>
                <w:szCs w:val="24"/>
              </w:rPr>
            </w:pPr>
          </w:p>
        </w:tc>
        <w:tc>
          <w:tcPr>
            <w:tcW w:w="3544" w:type="dxa"/>
            <w:tcBorders>
              <w:bottom w:val="single" w:sz="4" w:space="0" w:color="auto"/>
            </w:tcBorders>
          </w:tcPr>
          <w:p w14:paraId="3CE7107F" w14:textId="77777777" w:rsidR="00A14852" w:rsidRDefault="00A14852" w:rsidP="00A14852">
            <w:pPr>
              <w:rPr>
                <w:sz w:val="24"/>
                <w:szCs w:val="24"/>
              </w:rPr>
            </w:pPr>
          </w:p>
        </w:tc>
      </w:tr>
      <w:tr w:rsidR="00A14852" w14:paraId="24E49CCD" w14:textId="77777777" w:rsidTr="00A14852">
        <w:tc>
          <w:tcPr>
            <w:tcW w:w="3543" w:type="dxa"/>
            <w:shd w:val="clear" w:color="auto" w:fill="C6D9F1" w:themeFill="text2" w:themeFillTint="33"/>
          </w:tcPr>
          <w:p w14:paraId="0A122DDE" w14:textId="77777777" w:rsidR="00A14852" w:rsidRPr="00937F2A" w:rsidRDefault="00A14852" w:rsidP="00A14852">
            <w:pPr>
              <w:rPr>
                <w:rFonts w:ascii="HelveticaNeue LT 45 Light" w:hAnsi="HelveticaNeue LT 45 Light"/>
                <w:sz w:val="24"/>
                <w:szCs w:val="24"/>
              </w:rPr>
            </w:pPr>
            <w:r w:rsidRPr="00937F2A">
              <w:rPr>
                <w:rFonts w:ascii="HelveticaNeue LT 45 Light" w:hAnsi="HelveticaNeue LT 45 Light"/>
                <w:sz w:val="24"/>
                <w:szCs w:val="24"/>
              </w:rPr>
              <w:t>Architect/surveyor</w:t>
            </w:r>
          </w:p>
        </w:tc>
        <w:tc>
          <w:tcPr>
            <w:tcW w:w="3543" w:type="dxa"/>
            <w:shd w:val="clear" w:color="auto" w:fill="C6D9F1" w:themeFill="text2" w:themeFillTint="33"/>
          </w:tcPr>
          <w:p w14:paraId="767643B6" w14:textId="77777777" w:rsidR="00A14852" w:rsidRPr="00937F2A" w:rsidRDefault="00A14852" w:rsidP="00A14852">
            <w:pPr>
              <w:rPr>
                <w:rFonts w:ascii="HelveticaNeue LT 45 Light" w:hAnsi="HelveticaNeue LT 45 Light"/>
                <w:sz w:val="24"/>
                <w:szCs w:val="24"/>
              </w:rPr>
            </w:pPr>
          </w:p>
        </w:tc>
        <w:tc>
          <w:tcPr>
            <w:tcW w:w="3544" w:type="dxa"/>
            <w:shd w:val="clear" w:color="auto" w:fill="C6D9F1" w:themeFill="text2" w:themeFillTint="33"/>
          </w:tcPr>
          <w:p w14:paraId="32108173" w14:textId="77777777" w:rsidR="00A14852" w:rsidRDefault="00A14852" w:rsidP="00A14852">
            <w:pPr>
              <w:rPr>
                <w:sz w:val="24"/>
                <w:szCs w:val="24"/>
              </w:rPr>
            </w:pPr>
          </w:p>
        </w:tc>
        <w:tc>
          <w:tcPr>
            <w:tcW w:w="3544" w:type="dxa"/>
            <w:shd w:val="clear" w:color="auto" w:fill="C6D9F1" w:themeFill="text2" w:themeFillTint="33"/>
          </w:tcPr>
          <w:p w14:paraId="3E42D4A5" w14:textId="77777777" w:rsidR="00A14852" w:rsidRDefault="00A14852" w:rsidP="00A14852">
            <w:pPr>
              <w:rPr>
                <w:sz w:val="24"/>
                <w:szCs w:val="24"/>
              </w:rPr>
            </w:pPr>
          </w:p>
        </w:tc>
      </w:tr>
      <w:tr w:rsidR="00A14852" w14:paraId="4926DBE4" w14:textId="77777777" w:rsidTr="00A14852">
        <w:tc>
          <w:tcPr>
            <w:tcW w:w="3543" w:type="dxa"/>
            <w:tcBorders>
              <w:bottom w:val="single" w:sz="4" w:space="0" w:color="auto"/>
            </w:tcBorders>
          </w:tcPr>
          <w:p w14:paraId="71603CA9" w14:textId="77777777" w:rsidR="00A14852" w:rsidRPr="00937F2A" w:rsidRDefault="00A14852" w:rsidP="00A14852">
            <w:pPr>
              <w:rPr>
                <w:rFonts w:ascii="HelveticaNeue LT 45 Light" w:hAnsi="HelveticaNeue LT 45 Light"/>
                <w:sz w:val="24"/>
                <w:szCs w:val="24"/>
              </w:rPr>
            </w:pPr>
            <w:r w:rsidRPr="00937F2A">
              <w:rPr>
                <w:rFonts w:ascii="HelveticaNeue LT 45 Light" w:hAnsi="HelveticaNeue LT 45 Light"/>
                <w:sz w:val="24"/>
                <w:szCs w:val="24"/>
              </w:rPr>
              <w:t>Club electrician</w:t>
            </w:r>
          </w:p>
        </w:tc>
        <w:tc>
          <w:tcPr>
            <w:tcW w:w="3543" w:type="dxa"/>
            <w:tcBorders>
              <w:bottom w:val="single" w:sz="4" w:space="0" w:color="auto"/>
            </w:tcBorders>
          </w:tcPr>
          <w:p w14:paraId="14041795" w14:textId="77777777" w:rsidR="00A14852" w:rsidRPr="00937F2A" w:rsidRDefault="00A14852" w:rsidP="00A14852">
            <w:pPr>
              <w:rPr>
                <w:rFonts w:ascii="HelveticaNeue LT 45 Light" w:hAnsi="HelveticaNeue LT 45 Light"/>
                <w:sz w:val="24"/>
                <w:szCs w:val="24"/>
              </w:rPr>
            </w:pPr>
          </w:p>
        </w:tc>
        <w:tc>
          <w:tcPr>
            <w:tcW w:w="3544" w:type="dxa"/>
            <w:tcBorders>
              <w:bottom w:val="single" w:sz="4" w:space="0" w:color="auto"/>
            </w:tcBorders>
          </w:tcPr>
          <w:p w14:paraId="7C097017" w14:textId="77777777" w:rsidR="00A14852" w:rsidRDefault="00A14852" w:rsidP="00A14852">
            <w:pPr>
              <w:rPr>
                <w:sz w:val="24"/>
                <w:szCs w:val="24"/>
              </w:rPr>
            </w:pPr>
          </w:p>
        </w:tc>
        <w:tc>
          <w:tcPr>
            <w:tcW w:w="3544" w:type="dxa"/>
            <w:tcBorders>
              <w:bottom w:val="single" w:sz="4" w:space="0" w:color="auto"/>
            </w:tcBorders>
          </w:tcPr>
          <w:p w14:paraId="111E0EB4" w14:textId="77777777" w:rsidR="00A14852" w:rsidRDefault="00A14852" w:rsidP="00A14852">
            <w:pPr>
              <w:rPr>
                <w:sz w:val="24"/>
                <w:szCs w:val="24"/>
              </w:rPr>
            </w:pPr>
          </w:p>
        </w:tc>
      </w:tr>
      <w:tr w:rsidR="00A14852" w14:paraId="41F1F90A" w14:textId="77777777" w:rsidTr="00A14852">
        <w:tc>
          <w:tcPr>
            <w:tcW w:w="3543" w:type="dxa"/>
            <w:shd w:val="clear" w:color="auto" w:fill="C6D9F1" w:themeFill="text2" w:themeFillTint="33"/>
          </w:tcPr>
          <w:p w14:paraId="72CEA51F" w14:textId="77777777" w:rsidR="00A14852" w:rsidRPr="00937F2A" w:rsidRDefault="00A14852" w:rsidP="00A14852">
            <w:pPr>
              <w:rPr>
                <w:rFonts w:ascii="HelveticaNeue LT 45 Light" w:hAnsi="HelveticaNeue LT 45 Light"/>
                <w:sz w:val="24"/>
                <w:szCs w:val="24"/>
              </w:rPr>
            </w:pPr>
            <w:r w:rsidRPr="00937F2A">
              <w:rPr>
                <w:rFonts w:ascii="HelveticaNeue LT 45 Light" w:hAnsi="HelveticaNeue LT 45 Light"/>
                <w:sz w:val="24"/>
                <w:szCs w:val="24"/>
              </w:rPr>
              <w:t>Club plumber</w:t>
            </w:r>
          </w:p>
        </w:tc>
        <w:tc>
          <w:tcPr>
            <w:tcW w:w="3543" w:type="dxa"/>
            <w:shd w:val="clear" w:color="auto" w:fill="C6D9F1" w:themeFill="text2" w:themeFillTint="33"/>
          </w:tcPr>
          <w:p w14:paraId="7CA19AA8" w14:textId="77777777" w:rsidR="00A14852" w:rsidRPr="00937F2A" w:rsidRDefault="00A14852" w:rsidP="00A14852">
            <w:pPr>
              <w:rPr>
                <w:rFonts w:ascii="HelveticaNeue LT 45 Light" w:hAnsi="HelveticaNeue LT 45 Light"/>
                <w:sz w:val="24"/>
                <w:szCs w:val="24"/>
              </w:rPr>
            </w:pPr>
          </w:p>
        </w:tc>
        <w:tc>
          <w:tcPr>
            <w:tcW w:w="3544" w:type="dxa"/>
            <w:shd w:val="clear" w:color="auto" w:fill="C6D9F1" w:themeFill="text2" w:themeFillTint="33"/>
          </w:tcPr>
          <w:p w14:paraId="5EB71DBC" w14:textId="77777777" w:rsidR="00A14852" w:rsidRDefault="00A14852" w:rsidP="00A14852">
            <w:pPr>
              <w:rPr>
                <w:sz w:val="24"/>
                <w:szCs w:val="24"/>
              </w:rPr>
            </w:pPr>
          </w:p>
        </w:tc>
        <w:tc>
          <w:tcPr>
            <w:tcW w:w="3544" w:type="dxa"/>
            <w:shd w:val="clear" w:color="auto" w:fill="C6D9F1" w:themeFill="text2" w:themeFillTint="33"/>
          </w:tcPr>
          <w:p w14:paraId="31FC9522" w14:textId="77777777" w:rsidR="00A14852" w:rsidRDefault="00A14852" w:rsidP="00A14852">
            <w:pPr>
              <w:rPr>
                <w:sz w:val="24"/>
                <w:szCs w:val="24"/>
              </w:rPr>
            </w:pPr>
          </w:p>
        </w:tc>
      </w:tr>
      <w:tr w:rsidR="00A14852" w14:paraId="79747F04" w14:textId="77777777" w:rsidTr="00A14852">
        <w:tc>
          <w:tcPr>
            <w:tcW w:w="3543" w:type="dxa"/>
            <w:tcBorders>
              <w:bottom w:val="single" w:sz="4" w:space="0" w:color="auto"/>
            </w:tcBorders>
          </w:tcPr>
          <w:p w14:paraId="7AEBDD9B" w14:textId="77777777" w:rsidR="00A14852" w:rsidRPr="00937F2A" w:rsidRDefault="00A14852" w:rsidP="00A14852">
            <w:pPr>
              <w:rPr>
                <w:rFonts w:ascii="HelveticaNeue LT 45 Light" w:hAnsi="HelveticaNeue LT 45 Light"/>
                <w:sz w:val="24"/>
                <w:szCs w:val="24"/>
              </w:rPr>
            </w:pPr>
            <w:r w:rsidRPr="00937F2A">
              <w:rPr>
                <w:rFonts w:ascii="HelveticaNeue LT 45 Light" w:hAnsi="HelveticaNeue LT 45 Light"/>
                <w:sz w:val="24"/>
                <w:szCs w:val="24"/>
              </w:rPr>
              <w:t>Club builder</w:t>
            </w:r>
          </w:p>
        </w:tc>
        <w:tc>
          <w:tcPr>
            <w:tcW w:w="3543" w:type="dxa"/>
            <w:tcBorders>
              <w:bottom w:val="single" w:sz="4" w:space="0" w:color="auto"/>
            </w:tcBorders>
          </w:tcPr>
          <w:p w14:paraId="45A16F81" w14:textId="77777777" w:rsidR="00A14852" w:rsidRPr="00937F2A" w:rsidRDefault="00A14852" w:rsidP="00A14852">
            <w:pPr>
              <w:rPr>
                <w:rFonts w:ascii="HelveticaNeue LT 45 Light" w:hAnsi="HelveticaNeue LT 45 Light"/>
                <w:sz w:val="24"/>
                <w:szCs w:val="24"/>
              </w:rPr>
            </w:pPr>
          </w:p>
        </w:tc>
        <w:tc>
          <w:tcPr>
            <w:tcW w:w="3544" w:type="dxa"/>
            <w:tcBorders>
              <w:bottom w:val="single" w:sz="4" w:space="0" w:color="auto"/>
            </w:tcBorders>
          </w:tcPr>
          <w:p w14:paraId="5D3F8CCA" w14:textId="77777777" w:rsidR="00A14852" w:rsidRDefault="00A14852" w:rsidP="00A14852">
            <w:pPr>
              <w:rPr>
                <w:sz w:val="24"/>
                <w:szCs w:val="24"/>
              </w:rPr>
            </w:pPr>
          </w:p>
        </w:tc>
        <w:tc>
          <w:tcPr>
            <w:tcW w:w="3544" w:type="dxa"/>
            <w:tcBorders>
              <w:bottom w:val="single" w:sz="4" w:space="0" w:color="auto"/>
            </w:tcBorders>
          </w:tcPr>
          <w:p w14:paraId="6A0914EC" w14:textId="77777777" w:rsidR="00A14852" w:rsidRDefault="00A14852" w:rsidP="00A14852">
            <w:pPr>
              <w:rPr>
                <w:sz w:val="24"/>
                <w:szCs w:val="24"/>
              </w:rPr>
            </w:pPr>
          </w:p>
        </w:tc>
      </w:tr>
      <w:tr w:rsidR="00A14852" w14:paraId="2C3C55CB" w14:textId="77777777" w:rsidTr="00A14852">
        <w:tc>
          <w:tcPr>
            <w:tcW w:w="3543" w:type="dxa"/>
            <w:shd w:val="clear" w:color="auto" w:fill="C6D9F1" w:themeFill="text2" w:themeFillTint="33"/>
          </w:tcPr>
          <w:p w14:paraId="0539C221" w14:textId="77777777" w:rsidR="00A14852" w:rsidRPr="00937F2A" w:rsidRDefault="00141819" w:rsidP="00A14852">
            <w:pPr>
              <w:rPr>
                <w:rFonts w:ascii="HelveticaNeue LT 45 Light" w:hAnsi="HelveticaNeue LT 45 Light"/>
                <w:sz w:val="24"/>
                <w:szCs w:val="24"/>
              </w:rPr>
            </w:pPr>
            <w:r>
              <w:rPr>
                <w:rFonts w:ascii="HelveticaNeue LT 45 Light" w:hAnsi="HelveticaNeue LT 45 Light"/>
                <w:sz w:val="24"/>
                <w:szCs w:val="24"/>
              </w:rPr>
              <w:t xml:space="preserve">Specialist Pitch </w:t>
            </w:r>
            <w:r w:rsidR="00A14852" w:rsidRPr="00937F2A">
              <w:rPr>
                <w:rFonts w:ascii="HelveticaNeue LT 45 Light" w:hAnsi="HelveticaNeue LT 45 Light"/>
                <w:sz w:val="24"/>
                <w:szCs w:val="24"/>
              </w:rPr>
              <w:t>consultant</w:t>
            </w:r>
          </w:p>
        </w:tc>
        <w:tc>
          <w:tcPr>
            <w:tcW w:w="3543" w:type="dxa"/>
            <w:shd w:val="clear" w:color="auto" w:fill="C6D9F1" w:themeFill="text2" w:themeFillTint="33"/>
          </w:tcPr>
          <w:p w14:paraId="13D92144" w14:textId="77777777" w:rsidR="00A14852" w:rsidRPr="00937F2A" w:rsidRDefault="00A14852" w:rsidP="00A14852">
            <w:pPr>
              <w:rPr>
                <w:rFonts w:ascii="HelveticaNeue LT 45 Light" w:hAnsi="HelveticaNeue LT 45 Light"/>
                <w:sz w:val="24"/>
                <w:szCs w:val="24"/>
              </w:rPr>
            </w:pPr>
          </w:p>
        </w:tc>
        <w:tc>
          <w:tcPr>
            <w:tcW w:w="3544" w:type="dxa"/>
            <w:shd w:val="clear" w:color="auto" w:fill="C6D9F1" w:themeFill="text2" w:themeFillTint="33"/>
          </w:tcPr>
          <w:p w14:paraId="0BDDE6CD" w14:textId="77777777" w:rsidR="00A14852" w:rsidRDefault="00A14852" w:rsidP="00A14852">
            <w:pPr>
              <w:rPr>
                <w:sz w:val="24"/>
                <w:szCs w:val="24"/>
              </w:rPr>
            </w:pPr>
          </w:p>
        </w:tc>
        <w:tc>
          <w:tcPr>
            <w:tcW w:w="3544" w:type="dxa"/>
            <w:shd w:val="clear" w:color="auto" w:fill="C6D9F1" w:themeFill="text2" w:themeFillTint="33"/>
          </w:tcPr>
          <w:p w14:paraId="5AEC09AF" w14:textId="77777777" w:rsidR="00A14852" w:rsidRDefault="00A14852" w:rsidP="00A14852">
            <w:pPr>
              <w:rPr>
                <w:sz w:val="24"/>
                <w:szCs w:val="24"/>
              </w:rPr>
            </w:pPr>
          </w:p>
        </w:tc>
      </w:tr>
    </w:tbl>
    <w:p w14:paraId="21B410B5" w14:textId="77777777" w:rsidR="00A14852" w:rsidRDefault="00A14852" w:rsidP="00BF6330">
      <w:pPr>
        <w:spacing w:after="200"/>
        <w:rPr>
          <w:rFonts w:ascii="HelveticaNeue LT 55 Roman" w:eastAsia="Calibri" w:hAnsi="HelveticaNeue LT 55 Roman" w:cs="Times New Roman"/>
          <w:color w:val="00B1B0"/>
          <w:sz w:val="32"/>
          <w:szCs w:val="32"/>
        </w:rPr>
      </w:pPr>
    </w:p>
    <w:p w14:paraId="13F1BFEE" w14:textId="77777777" w:rsidR="00E4418D" w:rsidRPr="003C611D" w:rsidRDefault="003741DF" w:rsidP="003C611D">
      <w:pPr>
        <w:spacing w:after="200"/>
        <w:rPr>
          <w:rFonts w:ascii="HelveticaNeue LT 55 Roman" w:eastAsia="Calibri" w:hAnsi="HelveticaNeue LT 55 Roman" w:cs="Times New Roman"/>
          <w:color w:val="00B1B0"/>
          <w:sz w:val="32"/>
          <w:szCs w:val="32"/>
        </w:rPr>
      </w:pPr>
      <w:r w:rsidRPr="00BF6330">
        <w:rPr>
          <w:rFonts w:ascii="HelveticaNeue LT 55 Roman" w:eastAsia="Calibri" w:hAnsi="HelveticaNeue LT 55 Roman" w:cs="Times New Roman"/>
          <w:color w:val="00B1B0"/>
          <w:sz w:val="32"/>
          <w:szCs w:val="32"/>
        </w:rPr>
        <w:t xml:space="preserve">Section </w:t>
      </w:r>
      <w:r w:rsidR="00CE0CF9">
        <w:rPr>
          <w:rFonts w:ascii="HelveticaNeue LT 55 Roman" w:eastAsia="Calibri" w:hAnsi="HelveticaNeue LT 55 Roman" w:cs="Times New Roman"/>
          <w:color w:val="00B1B0"/>
          <w:sz w:val="32"/>
          <w:szCs w:val="32"/>
        </w:rPr>
        <w:t>T</w:t>
      </w:r>
      <w:r w:rsidR="00CE0CF9" w:rsidRPr="00BF6330">
        <w:rPr>
          <w:rFonts w:ascii="HelveticaNeue LT 55 Roman" w:eastAsia="Calibri" w:hAnsi="HelveticaNeue LT 55 Roman" w:cs="Times New Roman"/>
          <w:color w:val="00B1B0"/>
          <w:sz w:val="32"/>
          <w:szCs w:val="32"/>
        </w:rPr>
        <w:t>wo</w:t>
      </w:r>
      <w:r w:rsidRPr="00BF6330">
        <w:rPr>
          <w:rFonts w:ascii="HelveticaNeue LT 55 Roman" w:eastAsia="Calibri" w:hAnsi="HelveticaNeue LT 55 Roman" w:cs="Times New Roman"/>
          <w:color w:val="00B1B0"/>
          <w:sz w:val="32"/>
          <w:szCs w:val="32"/>
        </w:rPr>
        <w:t xml:space="preserve">: General </w:t>
      </w:r>
      <w:r w:rsidR="00CE0CF9">
        <w:rPr>
          <w:rFonts w:ascii="HelveticaNeue LT 55 Roman" w:eastAsia="Calibri" w:hAnsi="HelveticaNeue LT 55 Roman" w:cs="Times New Roman"/>
          <w:color w:val="00B1B0"/>
          <w:sz w:val="32"/>
          <w:szCs w:val="32"/>
        </w:rPr>
        <w:t>C</w:t>
      </w:r>
      <w:r w:rsidR="00CE0CF9" w:rsidRPr="00BF6330">
        <w:rPr>
          <w:rFonts w:ascii="HelveticaNeue LT 55 Roman" w:eastAsia="Calibri" w:hAnsi="HelveticaNeue LT 55 Roman" w:cs="Times New Roman"/>
          <w:color w:val="00B1B0"/>
          <w:sz w:val="32"/>
          <w:szCs w:val="32"/>
        </w:rPr>
        <w:t xml:space="preserve">ontact </w:t>
      </w:r>
      <w:r w:rsidR="00CE0CF9">
        <w:rPr>
          <w:rFonts w:ascii="HelveticaNeue LT 55 Roman" w:eastAsia="Calibri" w:hAnsi="HelveticaNeue LT 55 Roman" w:cs="Times New Roman"/>
          <w:color w:val="00B1B0"/>
          <w:sz w:val="32"/>
          <w:szCs w:val="32"/>
        </w:rPr>
        <w:t>D</w:t>
      </w:r>
      <w:r w:rsidR="00CE0CF9" w:rsidRPr="00BF6330">
        <w:rPr>
          <w:rFonts w:ascii="HelveticaNeue LT 55 Roman" w:eastAsia="Calibri" w:hAnsi="HelveticaNeue LT 55 Roman" w:cs="Times New Roman"/>
          <w:color w:val="00B1B0"/>
          <w:sz w:val="32"/>
          <w:szCs w:val="32"/>
        </w:rPr>
        <w:t>etails</w:t>
      </w:r>
    </w:p>
    <w:tbl>
      <w:tblPr>
        <w:tblStyle w:val="TableGrid"/>
        <w:tblW w:w="0" w:type="auto"/>
        <w:tblLook w:val="04A0" w:firstRow="1" w:lastRow="0" w:firstColumn="1" w:lastColumn="0" w:noHBand="0" w:noVBand="1"/>
      </w:tblPr>
      <w:tblGrid>
        <w:gridCol w:w="3510"/>
        <w:gridCol w:w="3544"/>
      </w:tblGrid>
      <w:tr w:rsidR="003741DF" w:rsidRPr="003741DF" w14:paraId="18C98532" w14:textId="77777777" w:rsidTr="003741DF">
        <w:tc>
          <w:tcPr>
            <w:tcW w:w="3510" w:type="dxa"/>
            <w:shd w:val="clear" w:color="auto" w:fill="17365D" w:themeFill="text2" w:themeFillShade="BF"/>
          </w:tcPr>
          <w:p w14:paraId="3C5CCE93" w14:textId="77777777" w:rsidR="003741DF" w:rsidRPr="00A14852" w:rsidRDefault="00A14852" w:rsidP="00E4418D">
            <w:pPr>
              <w:rPr>
                <w:rFonts w:ascii="HelveticaNeue LT 55 Roman" w:hAnsi="HelveticaNeue LT 55 Roman"/>
                <w:color w:val="FFFFFF" w:themeColor="background1"/>
                <w:sz w:val="24"/>
                <w:szCs w:val="24"/>
              </w:rPr>
            </w:pPr>
            <w:r w:rsidRPr="00A14852">
              <w:rPr>
                <w:rFonts w:ascii="HelveticaNeue LT 55 Roman" w:hAnsi="HelveticaNeue LT 55 Roman"/>
                <w:color w:val="FFFFFF" w:themeColor="background1"/>
                <w:sz w:val="24"/>
                <w:szCs w:val="24"/>
              </w:rPr>
              <w:t>Sporting c</w:t>
            </w:r>
            <w:r w:rsidR="003741DF" w:rsidRPr="00A14852">
              <w:rPr>
                <w:rFonts w:ascii="HelveticaNeue LT 55 Roman" w:hAnsi="HelveticaNeue LT 55 Roman"/>
                <w:color w:val="FFFFFF" w:themeColor="background1"/>
                <w:sz w:val="24"/>
                <w:szCs w:val="24"/>
              </w:rPr>
              <w:t xml:space="preserve">ontacts </w:t>
            </w:r>
          </w:p>
          <w:p w14:paraId="4F6DB152" w14:textId="77777777" w:rsidR="003741DF" w:rsidRPr="00937F2A" w:rsidRDefault="00A14852" w:rsidP="00E4418D">
            <w:pPr>
              <w:rPr>
                <w:rFonts w:ascii="HelveticaNeue LT 55 Roman" w:hAnsi="HelveticaNeue LT 55 Roman"/>
                <w:color w:val="FFFFFF" w:themeColor="background1"/>
                <w:sz w:val="20"/>
                <w:szCs w:val="20"/>
              </w:rPr>
            </w:pPr>
            <w:r w:rsidRPr="00A14852">
              <w:rPr>
                <w:rFonts w:ascii="HelveticaNeue LT 55 Roman" w:hAnsi="HelveticaNeue LT 55 Roman"/>
                <w:color w:val="FFFFFF" w:themeColor="background1"/>
                <w:sz w:val="24"/>
                <w:szCs w:val="24"/>
              </w:rPr>
              <w:t>e</w:t>
            </w:r>
            <w:r w:rsidR="00A57383">
              <w:rPr>
                <w:rFonts w:ascii="HelveticaNeue LT 55 Roman" w:hAnsi="HelveticaNeue LT 55 Roman"/>
                <w:color w:val="FFFFFF" w:themeColor="background1"/>
                <w:sz w:val="24"/>
                <w:szCs w:val="24"/>
              </w:rPr>
              <w:t>.</w:t>
            </w:r>
            <w:r w:rsidRPr="00A14852">
              <w:rPr>
                <w:rFonts w:ascii="HelveticaNeue LT 55 Roman" w:hAnsi="HelveticaNeue LT 55 Roman"/>
                <w:color w:val="FFFFFF" w:themeColor="background1"/>
                <w:sz w:val="24"/>
                <w:szCs w:val="24"/>
              </w:rPr>
              <w:t>g</w:t>
            </w:r>
            <w:r w:rsidR="00A57383">
              <w:rPr>
                <w:rFonts w:ascii="HelveticaNeue LT 55 Roman" w:hAnsi="HelveticaNeue LT 55 Roman"/>
                <w:color w:val="FFFFFF" w:themeColor="background1"/>
                <w:sz w:val="24"/>
                <w:szCs w:val="24"/>
              </w:rPr>
              <w:t>.</w:t>
            </w:r>
            <w:r w:rsidRPr="00A14852">
              <w:rPr>
                <w:rFonts w:ascii="HelveticaNeue LT 55 Roman" w:hAnsi="HelveticaNeue LT 55 Roman"/>
                <w:color w:val="FFFFFF" w:themeColor="background1"/>
                <w:sz w:val="24"/>
                <w:szCs w:val="24"/>
              </w:rPr>
              <w:t xml:space="preserve"> NGB or l</w:t>
            </w:r>
            <w:r w:rsidR="003741DF" w:rsidRPr="00A14852">
              <w:rPr>
                <w:rFonts w:ascii="HelveticaNeue LT 55 Roman" w:hAnsi="HelveticaNeue LT 55 Roman"/>
                <w:color w:val="FFFFFF" w:themeColor="background1"/>
                <w:sz w:val="24"/>
                <w:szCs w:val="24"/>
              </w:rPr>
              <w:t>eague contacts</w:t>
            </w:r>
          </w:p>
        </w:tc>
        <w:tc>
          <w:tcPr>
            <w:tcW w:w="3544" w:type="dxa"/>
            <w:shd w:val="clear" w:color="auto" w:fill="17365D" w:themeFill="text2" w:themeFillShade="BF"/>
          </w:tcPr>
          <w:p w14:paraId="3E38816A" w14:textId="77777777" w:rsidR="003741DF" w:rsidRPr="00937F2A" w:rsidRDefault="003741DF" w:rsidP="00E4418D">
            <w:pPr>
              <w:rPr>
                <w:rFonts w:ascii="HelveticaNeue LT 55 Roman" w:hAnsi="HelveticaNeue LT 55 Roman"/>
                <w:color w:val="FFFFFF" w:themeColor="background1"/>
                <w:sz w:val="24"/>
                <w:szCs w:val="24"/>
              </w:rPr>
            </w:pPr>
            <w:r w:rsidRPr="00937F2A">
              <w:rPr>
                <w:rFonts w:ascii="HelveticaNeue LT 55 Roman" w:hAnsi="HelveticaNeue LT 55 Roman"/>
                <w:color w:val="FFFFFF" w:themeColor="background1"/>
                <w:sz w:val="24"/>
                <w:szCs w:val="24"/>
              </w:rPr>
              <w:t>Telephone number</w:t>
            </w:r>
          </w:p>
        </w:tc>
      </w:tr>
      <w:tr w:rsidR="003741DF" w14:paraId="6B157BCB" w14:textId="77777777" w:rsidTr="003741DF">
        <w:tc>
          <w:tcPr>
            <w:tcW w:w="3510" w:type="dxa"/>
            <w:tcBorders>
              <w:bottom w:val="single" w:sz="4" w:space="0" w:color="auto"/>
            </w:tcBorders>
          </w:tcPr>
          <w:p w14:paraId="06077FCC" w14:textId="77777777" w:rsidR="003741DF" w:rsidRDefault="003741DF" w:rsidP="00E4418D">
            <w:pPr>
              <w:rPr>
                <w:sz w:val="24"/>
                <w:szCs w:val="24"/>
              </w:rPr>
            </w:pPr>
          </w:p>
        </w:tc>
        <w:tc>
          <w:tcPr>
            <w:tcW w:w="3544" w:type="dxa"/>
            <w:tcBorders>
              <w:bottom w:val="single" w:sz="4" w:space="0" w:color="auto"/>
            </w:tcBorders>
          </w:tcPr>
          <w:p w14:paraId="68BE642A" w14:textId="77777777" w:rsidR="003741DF" w:rsidRDefault="003741DF" w:rsidP="00E4418D">
            <w:pPr>
              <w:rPr>
                <w:sz w:val="24"/>
                <w:szCs w:val="24"/>
              </w:rPr>
            </w:pPr>
          </w:p>
        </w:tc>
      </w:tr>
      <w:tr w:rsidR="003741DF" w14:paraId="268A6864" w14:textId="77777777" w:rsidTr="003741DF">
        <w:tc>
          <w:tcPr>
            <w:tcW w:w="3510" w:type="dxa"/>
            <w:shd w:val="clear" w:color="auto" w:fill="C6D9F1" w:themeFill="text2" w:themeFillTint="33"/>
          </w:tcPr>
          <w:p w14:paraId="323B0119" w14:textId="77777777" w:rsidR="003741DF" w:rsidRDefault="003741DF" w:rsidP="00E4418D">
            <w:pPr>
              <w:rPr>
                <w:sz w:val="24"/>
                <w:szCs w:val="24"/>
              </w:rPr>
            </w:pPr>
          </w:p>
        </w:tc>
        <w:tc>
          <w:tcPr>
            <w:tcW w:w="3544" w:type="dxa"/>
            <w:shd w:val="clear" w:color="auto" w:fill="C6D9F1" w:themeFill="text2" w:themeFillTint="33"/>
          </w:tcPr>
          <w:p w14:paraId="1CA5FA92" w14:textId="77777777" w:rsidR="003741DF" w:rsidRDefault="003741DF" w:rsidP="00E4418D">
            <w:pPr>
              <w:rPr>
                <w:sz w:val="24"/>
                <w:szCs w:val="24"/>
              </w:rPr>
            </w:pPr>
          </w:p>
        </w:tc>
      </w:tr>
      <w:tr w:rsidR="003741DF" w14:paraId="38383140" w14:textId="77777777" w:rsidTr="003741DF">
        <w:tc>
          <w:tcPr>
            <w:tcW w:w="3510" w:type="dxa"/>
          </w:tcPr>
          <w:p w14:paraId="26D38465" w14:textId="77777777" w:rsidR="003741DF" w:rsidRDefault="003741DF" w:rsidP="00E4418D">
            <w:pPr>
              <w:rPr>
                <w:sz w:val="24"/>
                <w:szCs w:val="24"/>
              </w:rPr>
            </w:pPr>
          </w:p>
        </w:tc>
        <w:tc>
          <w:tcPr>
            <w:tcW w:w="3544" w:type="dxa"/>
          </w:tcPr>
          <w:p w14:paraId="1B8AD5C9" w14:textId="77777777" w:rsidR="003741DF" w:rsidRDefault="003741DF" w:rsidP="00E4418D">
            <w:pPr>
              <w:rPr>
                <w:sz w:val="24"/>
                <w:szCs w:val="24"/>
              </w:rPr>
            </w:pPr>
          </w:p>
        </w:tc>
      </w:tr>
      <w:tr w:rsidR="003741DF" w14:paraId="5A3D0EFF" w14:textId="77777777" w:rsidTr="003741DF">
        <w:tc>
          <w:tcPr>
            <w:tcW w:w="3510" w:type="dxa"/>
            <w:shd w:val="clear" w:color="auto" w:fill="C6D9F1" w:themeFill="text2" w:themeFillTint="33"/>
          </w:tcPr>
          <w:p w14:paraId="5EC624B0" w14:textId="77777777" w:rsidR="003741DF" w:rsidRDefault="003741DF" w:rsidP="00E4418D">
            <w:pPr>
              <w:rPr>
                <w:sz w:val="24"/>
                <w:szCs w:val="24"/>
              </w:rPr>
            </w:pPr>
          </w:p>
        </w:tc>
        <w:tc>
          <w:tcPr>
            <w:tcW w:w="3544" w:type="dxa"/>
            <w:shd w:val="clear" w:color="auto" w:fill="C6D9F1" w:themeFill="text2" w:themeFillTint="33"/>
          </w:tcPr>
          <w:p w14:paraId="727A55DE" w14:textId="77777777" w:rsidR="003741DF" w:rsidRDefault="003741DF" w:rsidP="00E4418D">
            <w:pPr>
              <w:rPr>
                <w:sz w:val="24"/>
                <w:szCs w:val="24"/>
              </w:rPr>
            </w:pPr>
          </w:p>
        </w:tc>
      </w:tr>
    </w:tbl>
    <w:p w14:paraId="7375354F" w14:textId="77777777" w:rsidR="00E4418D" w:rsidRPr="00E4418D" w:rsidRDefault="00E4418D" w:rsidP="00E4418D">
      <w:pPr>
        <w:rPr>
          <w:sz w:val="24"/>
          <w:szCs w:val="24"/>
        </w:rPr>
      </w:pPr>
    </w:p>
    <w:p w14:paraId="728B0E62" w14:textId="77777777" w:rsidR="00E4418D" w:rsidRPr="00E4418D" w:rsidRDefault="00E4418D" w:rsidP="00E4418D">
      <w:pPr>
        <w:rPr>
          <w:sz w:val="24"/>
          <w:szCs w:val="24"/>
        </w:rPr>
      </w:pPr>
    </w:p>
    <w:p w14:paraId="5BB3BB03" w14:textId="77777777" w:rsidR="003741DF" w:rsidRPr="00BF6330" w:rsidRDefault="003741DF" w:rsidP="00BF6330">
      <w:pPr>
        <w:spacing w:after="200"/>
        <w:rPr>
          <w:rFonts w:ascii="HelveticaNeue LT 55 Roman" w:eastAsia="Calibri" w:hAnsi="HelveticaNeue LT 55 Roman" w:cs="Times New Roman"/>
          <w:color w:val="00B1B0"/>
          <w:sz w:val="32"/>
          <w:szCs w:val="32"/>
        </w:rPr>
      </w:pPr>
      <w:r w:rsidRPr="00BF6330">
        <w:rPr>
          <w:rFonts w:ascii="HelveticaNeue LT 55 Roman" w:eastAsia="Calibri" w:hAnsi="HelveticaNeue LT 55 Roman" w:cs="Times New Roman"/>
          <w:color w:val="00B1B0"/>
          <w:sz w:val="32"/>
          <w:szCs w:val="32"/>
        </w:rPr>
        <w:lastRenderedPageBreak/>
        <w:t xml:space="preserve">Section </w:t>
      </w:r>
      <w:r w:rsidR="00CE0CF9">
        <w:rPr>
          <w:rFonts w:ascii="HelveticaNeue LT 55 Roman" w:eastAsia="Calibri" w:hAnsi="HelveticaNeue LT 55 Roman" w:cs="Times New Roman"/>
          <w:color w:val="00B1B0"/>
          <w:sz w:val="32"/>
          <w:szCs w:val="32"/>
        </w:rPr>
        <w:t>T</w:t>
      </w:r>
      <w:r w:rsidR="00CE0CF9" w:rsidRPr="00BF6330">
        <w:rPr>
          <w:rFonts w:ascii="HelveticaNeue LT 55 Roman" w:eastAsia="Calibri" w:hAnsi="HelveticaNeue LT 55 Roman" w:cs="Times New Roman"/>
          <w:color w:val="00B1B0"/>
          <w:sz w:val="32"/>
          <w:szCs w:val="32"/>
        </w:rPr>
        <w:t>hree</w:t>
      </w:r>
      <w:r w:rsidRPr="00BF6330">
        <w:rPr>
          <w:rFonts w:ascii="HelveticaNeue LT 55 Roman" w:eastAsia="Calibri" w:hAnsi="HelveticaNeue LT 55 Roman" w:cs="Times New Roman"/>
          <w:color w:val="00B1B0"/>
          <w:sz w:val="32"/>
          <w:szCs w:val="32"/>
        </w:rPr>
        <w:t xml:space="preserve">: Critical </w:t>
      </w:r>
      <w:r w:rsidR="00CE0CF9">
        <w:rPr>
          <w:rFonts w:ascii="HelveticaNeue LT 55 Roman" w:eastAsia="Calibri" w:hAnsi="HelveticaNeue LT 55 Roman" w:cs="Times New Roman"/>
          <w:color w:val="00B1B0"/>
          <w:sz w:val="32"/>
          <w:szCs w:val="32"/>
        </w:rPr>
        <w:t>L</w:t>
      </w:r>
      <w:r w:rsidR="00CE0CF9" w:rsidRPr="00BF6330">
        <w:rPr>
          <w:rFonts w:ascii="HelveticaNeue LT 55 Roman" w:eastAsia="Calibri" w:hAnsi="HelveticaNeue LT 55 Roman" w:cs="Times New Roman"/>
          <w:color w:val="00B1B0"/>
          <w:sz w:val="32"/>
          <w:szCs w:val="32"/>
        </w:rPr>
        <w:t>ocations</w:t>
      </w:r>
    </w:p>
    <w:tbl>
      <w:tblPr>
        <w:tblStyle w:val="TableGrid"/>
        <w:tblW w:w="0" w:type="auto"/>
        <w:tblLook w:val="04A0" w:firstRow="1" w:lastRow="0" w:firstColumn="1" w:lastColumn="0" w:noHBand="0" w:noVBand="1"/>
      </w:tblPr>
      <w:tblGrid>
        <w:gridCol w:w="3510"/>
        <w:gridCol w:w="10632"/>
      </w:tblGrid>
      <w:tr w:rsidR="003741DF" w14:paraId="575C5551" w14:textId="77777777" w:rsidTr="003741DF">
        <w:tc>
          <w:tcPr>
            <w:tcW w:w="3510" w:type="dxa"/>
            <w:shd w:val="clear" w:color="auto" w:fill="17365D" w:themeFill="text2" w:themeFillShade="BF"/>
          </w:tcPr>
          <w:p w14:paraId="191A5435" w14:textId="77777777" w:rsidR="003741DF" w:rsidRPr="00937F2A" w:rsidRDefault="00DC06D0" w:rsidP="003741DF">
            <w:pPr>
              <w:rPr>
                <w:rFonts w:ascii="HelveticaNeue LT 55 Roman" w:hAnsi="HelveticaNeue LT 55 Roman"/>
                <w:color w:val="FFFFFF" w:themeColor="background1"/>
                <w:sz w:val="24"/>
                <w:szCs w:val="24"/>
              </w:rPr>
            </w:pPr>
            <w:r>
              <w:rPr>
                <w:rFonts w:ascii="HelveticaNeue LT 55 Roman" w:hAnsi="HelveticaNeue LT 55 Roman"/>
                <w:color w:val="FFFFFF" w:themeColor="background1"/>
                <w:sz w:val="24"/>
                <w:szCs w:val="24"/>
              </w:rPr>
              <w:t>Service c</w:t>
            </w:r>
            <w:r w:rsidR="003741DF" w:rsidRPr="00937F2A">
              <w:rPr>
                <w:rFonts w:ascii="HelveticaNeue LT 55 Roman" w:hAnsi="HelveticaNeue LT 55 Roman"/>
                <w:color w:val="FFFFFF" w:themeColor="background1"/>
                <w:sz w:val="24"/>
                <w:szCs w:val="24"/>
              </w:rPr>
              <w:t>ut off/Storage</w:t>
            </w:r>
          </w:p>
        </w:tc>
        <w:tc>
          <w:tcPr>
            <w:tcW w:w="10632" w:type="dxa"/>
            <w:shd w:val="clear" w:color="auto" w:fill="17365D" w:themeFill="text2" w:themeFillShade="BF"/>
          </w:tcPr>
          <w:p w14:paraId="221D413C" w14:textId="77777777" w:rsidR="003741DF" w:rsidRPr="00937F2A" w:rsidRDefault="003741DF" w:rsidP="003741DF">
            <w:pPr>
              <w:rPr>
                <w:rFonts w:ascii="HelveticaNeue LT 55 Roman" w:hAnsi="HelveticaNeue LT 55 Roman"/>
                <w:color w:val="FFFFFF" w:themeColor="background1"/>
                <w:sz w:val="24"/>
                <w:szCs w:val="24"/>
              </w:rPr>
            </w:pPr>
            <w:r w:rsidRPr="00937F2A">
              <w:rPr>
                <w:rFonts w:ascii="HelveticaNeue LT 55 Roman" w:hAnsi="HelveticaNeue LT 55 Roman"/>
                <w:color w:val="FFFFFF" w:themeColor="background1"/>
                <w:sz w:val="24"/>
                <w:szCs w:val="24"/>
              </w:rPr>
              <w:t>Location</w:t>
            </w:r>
          </w:p>
        </w:tc>
      </w:tr>
      <w:tr w:rsidR="003741DF" w14:paraId="29D8E607" w14:textId="77777777" w:rsidTr="003741DF">
        <w:tc>
          <w:tcPr>
            <w:tcW w:w="3510" w:type="dxa"/>
          </w:tcPr>
          <w:p w14:paraId="0C41D8F3" w14:textId="77777777" w:rsidR="003741DF" w:rsidRPr="00937F2A" w:rsidRDefault="003741DF" w:rsidP="003741DF">
            <w:pPr>
              <w:rPr>
                <w:rFonts w:ascii="HelveticaNeue LT 45 Light" w:hAnsi="HelveticaNeue LT 45 Light"/>
                <w:sz w:val="24"/>
                <w:szCs w:val="24"/>
              </w:rPr>
            </w:pPr>
            <w:r w:rsidRPr="00937F2A">
              <w:rPr>
                <w:rFonts w:ascii="HelveticaNeue LT 45 Light" w:hAnsi="HelveticaNeue LT 45 Light"/>
                <w:sz w:val="24"/>
                <w:szCs w:val="24"/>
              </w:rPr>
              <w:t>Gas</w:t>
            </w:r>
          </w:p>
        </w:tc>
        <w:tc>
          <w:tcPr>
            <w:tcW w:w="10632" w:type="dxa"/>
          </w:tcPr>
          <w:p w14:paraId="552C918E" w14:textId="77777777" w:rsidR="003741DF" w:rsidRPr="00937F2A" w:rsidRDefault="003741DF" w:rsidP="003741DF">
            <w:pPr>
              <w:rPr>
                <w:rFonts w:ascii="HelveticaNeue LT 45 Light" w:hAnsi="HelveticaNeue LT 45 Light"/>
                <w:sz w:val="24"/>
                <w:szCs w:val="24"/>
              </w:rPr>
            </w:pPr>
          </w:p>
        </w:tc>
      </w:tr>
      <w:tr w:rsidR="003741DF" w14:paraId="576C1B9A" w14:textId="77777777" w:rsidTr="003741DF">
        <w:tc>
          <w:tcPr>
            <w:tcW w:w="3510" w:type="dxa"/>
          </w:tcPr>
          <w:p w14:paraId="00FD7489" w14:textId="77777777" w:rsidR="003741DF" w:rsidRPr="00937F2A" w:rsidRDefault="003741DF" w:rsidP="003741DF">
            <w:pPr>
              <w:rPr>
                <w:rFonts w:ascii="HelveticaNeue LT 45 Light" w:hAnsi="HelveticaNeue LT 45 Light"/>
                <w:sz w:val="24"/>
                <w:szCs w:val="24"/>
              </w:rPr>
            </w:pPr>
            <w:r w:rsidRPr="00937F2A">
              <w:rPr>
                <w:rFonts w:ascii="HelveticaNeue LT 45 Light" w:hAnsi="HelveticaNeue LT 45 Light"/>
                <w:sz w:val="24"/>
                <w:szCs w:val="24"/>
              </w:rPr>
              <w:t>Electricity</w:t>
            </w:r>
          </w:p>
        </w:tc>
        <w:tc>
          <w:tcPr>
            <w:tcW w:w="10632" w:type="dxa"/>
          </w:tcPr>
          <w:p w14:paraId="166C6505" w14:textId="77777777" w:rsidR="003741DF" w:rsidRPr="00937F2A" w:rsidRDefault="003741DF" w:rsidP="003741DF">
            <w:pPr>
              <w:rPr>
                <w:rFonts w:ascii="HelveticaNeue LT 45 Light" w:hAnsi="HelveticaNeue LT 45 Light"/>
                <w:sz w:val="24"/>
                <w:szCs w:val="24"/>
              </w:rPr>
            </w:pPr>
          </w:p>
        </w:tc>
      </w:tr>
      <w:tr w:rsidR="003741DF" w14:paraId="161B1FB3" w14:textId="77777777" w:rsidTr="003741DF">
        <w:tc>
          <w:tcPr>
            <w:tcW w:w="3510" w:type="dxa"/>
          </w:tcPr>
          <w:p w14:paraId="696BBD6B" w14:textId="77777777" w:rsidR="003741DF" w:rsidRPr="00937F2A" w:rsidRDefault="003741DF" w:rsidP="003741DF">
            <w:pPr>
              <w:rPr>
                <w:rFonts w:ascii="HelveticaNeue LT 45 Light" w:hAnsi="HelveticaNeue LT 45 Light"/>
                <w:sz w:val="24"/>
                <w:szCs w:val="24"/>
              </w:rPr>
            </w:pPr>
            <w:r w:rsidRPr="00937F2A">
              <w:rPr>
                <w:rFonts w:ascii="HelveticaNeue LT 45 Light" w:hAnsi="HelveticaNeue LT 45 Light"/>
                <w:sz w:val="24"/>
                <w:szCs w:val="24"/>
              </w:rPr>
              <w:t>Water</w:t>
            </w:r>
          </w:p>
        </w:tc>
        <w:tc>
          <w:tcPr>
            <w:tcW w:w="10632" w:type="dxa"/>
          </w:tcPr>
          <w:p w14:paraId="654EABA1" w14:textId="77777777" w:rsidR="003741DF" w:rsidRPr="00937F2A" w:rsidRDefault="003741DF" w:rsidP="003741DF">
            <w:pPr>
              <w:rPr>
                <w:rFonts w:ascii="HelveticaNeue LT 45 Light" w:hAnsi="HelveticaNeue LT 45 Light"/>
                <w:sz w:val="24"/>
                <w:szCs w:val="24"/>
              </w:rPr>
            </w:pPr>
          </w:p>
        </w:tc>
      </w:tr>
      <w:tr w:rsidR="003741DF" w14:paraId="5910FB7A" w14:textId="77777777" w:rsidTr="003741DF">
        <w:tc>
          <w:tcPr>
            <w:tcW w:w="3510" w:type="dxa"/>
          </w:tcPr>
          <w:p w14:paraId="299BD232" w14:textId="77777777" w:rsidR="003741DF" w:rsidRPr="00937F2A" w:rsidRDefault="003741DF" w:rsidP="003741DF">
            <w:pPr>
              <w:rPr>
                <w:rFonts w:ascii="HelveticaNeue LT 45 Light" w:hAnsi="HelveticaNeue LT 45 Light"/>
                <w:sz w:val="24"/>
                <w:szCs w:val="24"/>
              </w:rPr>
            </w:pPr>
            <w:r w:rsidRPr="00937F2A">
              <w:rPr>
                <w:rFonts w:ascii="HelveticaNeue LT 45 Light" w:hAnsi="HelveticaNeue LT 45 Light"/>
                <w:sz w:val="24"/>
                <w:szCs w:val="24"/>
              </w:rPr>
              <w:t>Pesticide/Chemical</w:t>
            </w:r>
          </w:p>
        </w:tc>
        <w:tc>
          <w:tcPr>
            <w:tcW w:w="10632" w:type="dxa"/>
          </w:tcPr>
          <w:p w14:paraId="59DB9C88" w14:textId="77777777" w:rsidR="003741DF" w:rsidRPr="00937F2A" w:rsidRDefault="003741DF" w:rsidP="003741DF">
            <w:pPr>
              <w:rPr>
                <w:rFonts w:ascii="HelveticaNeue LT 45 Light" w:hAnsi="HelveticaNeue LT 45 Light"/>
                <w:sz w:val="24"/>
                <w:szCs w:val="24"/>
              </w:rPr>
            </w:pPr>
          </w:p>
        </w:tc>
      </w:tr>
      <w:tr w:rsidR="003741DF" w14:paraId="4F948EA7" w14:textId="77777777" w:rsidTr="003741DF">
        <w:tc>
          <w:tcPr>
            <w:tcW w:w="3510" w:type="dxa"/>
          </w:tcPr>
          <w:p w14:paraId="7B8C4AA3" w14:textId="77777777" w:rsidR="003741DF" w:rsidRPr="00937F2A" w:rsidRDefault="003741DF" w:rsidP="003741DF">
            <w:pPr>
              <w:rPr>
                <w:rFonts w:ascii="HelveticaNeue LT 45 Light" w:hAnsi="HelveticaNeue LT 45 Light"/>
                <w:sz w:val="24"/>
                <w:szCs w:val="24"/>
              </w:rPr>
            </w:pPr>
            <w:r w:rsidRPr="00937F2A">
              <w:rPr>
                <w:rFonts w:ascii="HelveticaNeue LT 45 Light" w:hAnsi="HelveticaNeue LT 45 Light"/>
                <w:sz w:val="24"/>
                <w:szCs w:val="24"/>
              </w:rPr>
              <w:t>Fertiliser</w:t>
            </w:r>
          </w:p>
        </w:tc>
        <w:tc>
          <w:tcPr>
            <w:tcW w:w="10632" w:type="dxa"/>
          </w:tcPr>
          <w:p w14:paraId="50184ED1" w14:textId="77777777" w:rsidR="003741DF" w:rsidRPr="00937F2A" w:rsidRDefault="003741DF" w:rsidP="003741DF">
            <w:pPr>
              <w:rPr>
                <w:rFonts w:ascii="HelveticaNeue LT 45 Light" w:hAnsi="HelveticaNeue LT 45 Light"/>
                <w:sz w:val="24"/>
                <w:szCs w:val="24"/>
              </w:rPr>
            </w:pPr>
          </w:p>
        </w:tc>
      </w:tr>
      <w:tr w:rsidR="003741DF" w14:paraId="4546C74E" w14:textId="77777777" w:rsidTr="003741DF">
        <w:tc>
          <w:tcPr>
            <w:tcW w:w="3510" w:type="dxa"/>
          </w:tcPr>
          <w:p w14:paraId="113177A2" w14:textId="77777777" w:rsidR="003741DF" w:rsidRPr="00937F2A" w:rsidRDefault="003741DF" w:rsidP="003741DF">
            <w:pPr>
              <w:rPr>
                <w:rFonts w:ascii="HelveticaNeue LT 45 Light" w:hAnsi="HelveticaNeue LT 45 Light"/>
                <w:sz w:val="24"/>
                <w:szCs w:val="24"/>
              </w:rPr>
            </w:pPr>
          </w:p>
        </w:tc>
        <w:tc>
          <w:tcPr>
            <w:tcW w:w="10632" w:type="dxa"/>
          </w:tcPr>
          <w:p w14:paraId="31C748F6" w14:textId="77777777" w:rsidR="003741DF" w:rsidRPr="00937F2A" w:rsidRDefault="003741DF" w:rsidP="003741DF">
            <w:pPr>
              <w:rPr>
                <w:rFonts w:ascii="HelveticaNeue LT 45 Light" w:hAnsi="HelveticaNeue LT 45 Light"/>
                <w:sz w:val="24"/>
                <w:szCs w:val="24"/>
              </w:rPr>
            </w:pPr>
          </w:p>
        </w:tc>
      </w:tr>
      <w:tr w:rsidR="003741DF" w14:paraId="67880EF3" w14:textId="77777777" w:rsidTr="003741DF">
        <w:tc>
          <w:tcPr>
            <w:tcW w:w="3510" w:type="dxa"/>
          </w:tcPr>
          <w:p w14:paraId="4758CF2E" w14:textId="77777777" w:rsidR="003741DF" w:rsidRPr="003741DF" w:rsidRDefault="003741DF" w:rsidP="003741DF">
            <w:pPr>
              <w:rPr>
                <w:sz w:val="24"/>
                <w:szCs w:val="24"/>
              </w:rPr>
            </w:pPr>
          </w:p>
        </w:tc>
        <w:tc>
          <w:tcPr>
            <w:tcW w:w="10632" w:type="dxa"/>
          </w:tcPr>
          <w:p w14:paraId="3510FB5E" w14:textId="77777777" w:rsidR="003741DF" w:rsidRPr="003741DF" w:rsidRDefault="003741DF" w:rsidP="003741DF">
            <w:pPr>
              <w:rPr>
                <w:sz w:val="24"/>
                <w:szCs w:val="24"/>
              </w:rPr>
            </w:pPr>
          </w:p>
        </w:tc>
      </w:tr>
    </w:tbl>
    <w:p w14:paraId="69B27D41" w14:textId="77777777" w:rsidR="003741DF" w:rsidRPr="003741DF" w:rsidRDefault="003741DF" w:rsidP="003741DF">
      <w:pPr>
        <w:rPr>
          <w:b/>
          <w:color w:val="17365D" w:themeColor="text2" w:themeShade="BF"/>
          <w:sz w:val="32"/>
          <w:szCs w:val="32"/>
        </w:rPr>
      </w:pPr>
    </w:p>
    <w:p w14:paraId="7F7C25EA" w14:textId="77777777" w:rsidR="005856DA" w:rsidRDefault="005856DA">
      <w:pPr>
        <w:rPr>
          <w:b/>
          <w:color w:val="17365D" w:themeColor="text2" w:themeShade="BF"/>
          <w:sz w:val="32"/>
          <w:szCs w:val="32"/>
        </w:rPr>
      </w:pPr>
      <w:r>
        <w:rPr>
          <w:b/>
          <w:color w:val="17365D" w:themeColor="text2" w:themeShade="BF"/>
          <w:sz w:val="32"/>
          <w:szCs w:val="32"/>
        </w:rPr>
        <w:br w:type="page"/>
      </w:r>
    </w:p>
    <w:p w14:paraId="58C77326" w14:textId="77777777" w:rsidR="003741DF" w:rsidRPr="00BF6330" w:rsidRDefault="003741DF" w:rsidP="00BF6330">
      <w:pPr>
        <w:spacing w:after="200"/>
        <w:rPr>
          <w:rFonts w:ascii="HelveticaNeue LT 55 Roman" w:eastAsia="Calibri" w:hAnsi="HelveticaNeue LT 55 Roman" w:cs="Times New Roman"/>
          <w:color w:val="00B1B0"/>
          <w:sz w:val="32"/>
          <w:szCs w:val="32"/>
        </w:rPr>
      </w:pPr>
      <w:r w:rsidRPr="00BF6330">
        <w:rPr>
          <w:rFonts w:ascii="HelveticaNeue LT 55 Roman" w:eastAsia="Calibri" w:hAnsi="HelveticaNeue LT 55 Roman" w:cs="Times New Roman"/>
          <w:color w:val="00B1B0"/>
          <w:sz w:val="32"/>
          <w:szCs w:val="32"/>
        </w:rPr>
        <w:t xml:space="preserve">Section </w:t>
      </w:r>
      <w:r w:rsidR="00CE0CF9">
        <w:rPr>
          <w:rFonts w:ascii="HelveticaNeue LT 55 Roman" w:eastAsia="Calibri" w:hAnsi="HelveticaNeue LT 55 Roman" w:cs="Times New Roman"/>
          <w:color w:val="00B1B0"/>
          <w:sz w:val="32"/>
          <w:szCs w:val="32"/>
        </w:rPr>
        <w:t>F</w:t>
      </w:r>
      <w:r w:rsidR="00CE0CF9" w:rsidRPr="00BF6330">
        <w:rPr>
          <w:rFonts w:ascii="HelveticaNeue LT 55 Roman" w:eastAsia="Calibri" w:hAnsi="HelveticaNeue LT 55 Roman" w:cs="Times New Roman"/>
          <w:color w:val="00B1B0"/>
          <w:sz w:val="32"/>
          <w:szCs w:val="32"/>
        </w:rPr>
        <w:t>our</w:t>
      </w:r>
      <w:r w:rsidRPr="00BF6330">
        <w:rPr>
          <w:rFonts w:ascii="HelveticaNeue LT 55 Roman" w:eastAsia="Calibri" w:hAnsi="HelveticaNeue LT 55 Roman" w:cs="Times New Roman"/>
          <w:color w:val="00B1B0"/>
          <w:sz w:val="32"/>
          <w:szCs w:val="32"/>
        </w:rPr>
        <w:t xml:space="preserve">: Agreed </w:t>
      </w:r>
      <w:r w:rsidR="00CE0CF9">
        <w:rPr>
          <w:rFonts w:ascii="HelveticaNeue LT 55 Roman" w:eastAsia="Calibri" w:hAnsi="HelveticaNeue LT 55 Roman" w:cs="Times New Roman"/>
          <w:color w:val="00B1B0"/>
          <w:sz w:val="32"/>
          <w:szCs w:val="32"/>
        </w:rPr>
        <w:t>A</w:t>
      </w:r>
      <w:r w:rsidR="00CE0CF9" w:rsidRPr="00BF6330">
        <w:rPr>
          <w:rFonts w:ascii="HelveticaNeue LT 55 Roman" w:eastAsia="Calibri" w:hAnsi="HelveticaNeue LT 55 Roman" w:cs="Times New Roman"/>
          <w:color w:val="00B1B0"/>
          <w:sz w:val="32"/>
          <w:szCs w:val="32"/>
        </w:rPr>
        <w:t xml:space="preserve">ction </w:t>
      </w:r>
      <w:r w:rsidR="00CE0CF9">
        <w:rPr>
          <w:rFonts w:ascii="HelveticaNeue LT 55 Roman" w:eastAsia="Calibri" w:hAnsi="HelveticaNeue LT 55 Roman" w:cs="Times New Roman"/>
          <w:color w:val="00B1B0"/>
          <w:sz w:val="32"/>
          <w:szCs w:val="32"/>
        </w:rPr>
        <w:t>P</w:t>
      </w:r>
      <w:r w:rsidR="00CE0CF9" w:rsidRPr="00BF6330">
        <w:rPr>
          <w:rFonts w:ascii="HelveticaNeue LT 55 Roman" w:eastAsia="Calibri" w:hAnsi="HelveticaNeue LT 55 Roman" w:cs="Times New Roman"/>
          <w:color w:val="00B1B0"/>
          <w:sz w:val="32"/>
          <w:szCs w:val="32"/>
        </w:rPr>
        <w:t>lan</w:t>
      </w:r>
    </w:p>
    <w:tbl>
      <w:tblPr>
        <w:tblStyle w:val="TableGrid"/>
        <w:tblW w:w="14070" w:type="dxa"/>
        <w:tblLook w:val="04A0" w:firstRow="1" w:lastRow="0" w:firstColumn="1" w:lastColumn="0" w:noHBand="0" w:noVBand="1"/>
      </w:tblPr>
      <w:tblGrid>
        <w:gridCol w:w="13013"/>
        <w:gridCol w:w="1057"/>
      </w:tblGrid>
      <w:tr w:rsidR="005856DA" w14:paraId="3363FDE6" w14:textId="77777777" w:rsidTr="003B37BF">
        <w:tc>
          <w:tcPr>
            <w:tcW w:w="13013" w:type="dxa"/>
            <w:shd w:val="clear" w:color="auto" w:fill="17365D" w:themeFill="text2" w:themeFillShade="BF"/>
          </w:tcPr>
          <w:p w14:paraId="76995D48" w14:textId="77777777" w:rsidR="005856DA" w:rsidRPr="00937F2A" w:rsidRDefault="00DC06D0" w:rsidP="00E4418D">
            <w:pPr>
              <w:rPr>
                <w:rFonts w:ascii="HelveticaNeue LT 55 Roman" w:hAnsi="HelveticaNeue LT 55 Roman"/>
                <w:color w:val="FFFFFF" w:themeColor="background1"/>
                <w:sz w:val="24"/>
                <w:szCs w:val="24"/>
              </w:rPr>
            </w:pPr>
            <w:r>
              <w:rPr>
                <w:rFonts w:ascii="HelveticaNeue LT 55 Roman" w:hAnsi="HelveticaNeue LT 55 Roman"/>
                <w:color w:val="FFFFFF" w:themeColor="background1"/>
                <w:sz w:val="24"/>
                <w:szCs w:val="24"/>
              </w:rPr>
              <w:t>Considerations</w:t>
            </w:r>
            <w:r w:rsidR="003C611D">
              <w:rPr>
                <w:rFonts w:ascii="HelveticaNeue LT 55 Roman" w:hAnsi="HelveticaNeue LT 55 Roman"/>
                <w:color w:val="FFFFFF" w:themeColor="background1"/>
                <w:sz w:val="24"/>
                <w:szCs w:val="24"/>
              </w:rPr>
              <w:t xml:space="preserve"> </w:t>
            </w:r>
            <w:r>
              <w:rPr>
                <w:rFonts w:ascii="HelveticaNeue LT 55 Roman" w:hAnsi="HelveticaNeue LT 55 Roman"/>
                <w:color w:val="FFFFFF" w:themeColor="background1"/>
                <w:sz w:val="24"/>
                <w:szCs w:val="24"/>
              </w:rPr>
              <w:t>/</w:t>
            </w:r>
            <w:r w:rsidR="003C611D">
              <w:rPr>
                <w:rFonts w:ascii="HelveticaNeue LT 55 Roman" w:hAnsi="HelveticaNeue LT 55 Roman"/>
                <w:color w:val="FFFFFF" w:themeColor="background1"/>
                <w:sz w:val="24"/>
                <w:szCs w:val="24"/>
              </w:rPr>
              <w:t xml:space="preserve"> </w:t>
            </w:r>
            <w:r>
              <w:rPr>
                <w:rFonts w:ascii="HelveticaNeue LT 55 Roman" w:hAnsi="HelveticaNeue LT 55 Roman"/>
                <w:color w:val="FFFFFF" w:themeColor="background1"/>
                <w:sz w:val="24"/>
                <w:szCs w:val="24"/>
              </w:rPr>
              <w:t>a</w:t>
            </w:r>
            <w:r w:rsidR="005856DA" w:rsidRPr="00937F2A">
              <w:rPr>
                <w:rFonts w:ascii="HelveticaNeue LT 55 Roman" w:hAnsi="HelveticaNeue LT 55 Roman"/>
                <w:color w:val="FFFFFF" w:themeColor="background1"/>
                <w:sz w:val="24"/>
                <w:szCs w:val="24"/>
              </w:rPr>
              <w:t>ctions</w:t>
            </w:r>
            <w:r>
              <w:rPr>
                <w:rFonts w:ascii="HelveticaNeue LT 55 Roman" w:hAnsi="HelveticaNeue LT 55 Roman"/>
                <w:color w:val="FFFFFF" w:themeColor="background1"/>
                <w:sz w:val="24"/>
                <w:szCs w:val="24"/>
              </w:rPr>
              <w:t>- E</w:t>
            </w:r>
            <w:r w:rsidR="008B06D6" w:rsidRPr="00937F2A">
              <w:rPr>
                <w:rFonts w:ascii="HelveticaNeue LT 55 Roman" w:hAnsi="HelveticaNeue LT 55 Roman"/>
                <w:color w:val="FFFFFF" w:themeColor="background1"/>
                <w:sz w:val="24"/>
                <w:szCs w:val="24"/>
              </w:rPr>
              <w:t>xternals</w:t>
            </w:r>
            <w:r w:rsidR="003C611D">
              <w:rPr>
                <w:rFonts w:ascii="HelveticaNeue LT 55 Roman" w:hAnsi="HelveticaNeue LT 55 Roman"/>
                <w:color w:val="FFFFFF" w:themeColor="background1"/>
                <w:sz w:val="24"/>
                <w:szCs w:val="24"/>
              </w:rPr>
              <w:t xml:space="preserve"> </w:t>
            </w:r>
            <w:r w:rsidR="008B06D6" w:rsidRPr="00937F2A">
              <w:rPr>
                <w:rFonts w:ascii="HelveticaNeue LT 55 Roman" w:hAnsi="HelveticaNeue LT 55 Roman"/>
                <w:color w:val="FFFFFF" w:themeColor="background1"/>
                <w:sz w:val="24"/>
                <w:szCs w:val="24"/>
              </w:rPr>
              <w:t>/</w:t>
            </w:r>
            <w:r w:rsidR="003C611D">
              <w:rPr>
                <w:rFonts w:ascii="HelveticaNeue LT 55 Roman" w:hAnsi="HelveticaNeue LT 55 Roman"/>
                <w:color w:val="FFFFFF" w:themeColor="background1"/>
                <w:sz w:val="24"/>
                <w:szCs w:val="24"/>
              </w:rPr>
              <w:t xml:space="preserve"> </w:t>
            </w:r>
            <w:r w:rsidR="008B06D6" w:rsidRPr="00937F2A">
              <w:rPr>
                <w:rFonts w:ascii="HelveticaNeue LT 55 Roman" w:hAnsi="HelveticaNeue LT 55 Roman"/>
                <w:color w:val="FFFFFF" w:themeColor="background1"/>
                <w:sz w:val="24"/>
                <w:szCs w:val="24"/>
              </w:rPr>
              <w:t>pitches</w:t>
            </w:r>
            <w:r w:rsidR="003C611D">
              <w:rPr>
                <w:rFonts w:ascii="HelveticaNeue LT 55 Roman" w:hAnsi="HelveticaNeue LT 55 Roman"/>
                <w:color w:val="FFFFFF" w:themeColor="background1"/>
                <w:sz w:val="24"/>
                <w:szCs w:val="24"/>
              </w:rPr>
              <w:t xml:space="preserve"> </w:t>
            </w:r>
            <w:r w:rsidR="008B06D6" w:rsidRPr="00937F2A">
              <w:rPr>
                <w:rFonts w:ascii="HelveticaNeue LT 55 Roman" w:hAnsi="HelveticaNeue LT 55 Roman"/>
                <w:color w:val="FFFFFF" w:themeColor="background1"/>
                <w:sz w:val="24"/>
                <w:szCs w:val="24"/>
              </w:rPr>
              <w:t>/</w:t>
            </w:r>
            <w:r w:rsidR="003C611D">
              <w:rPr>
                <w:rFonts w:ascii="HelveticaNeue LT 55 Roman" w:hAnsi="HelveticaNeue LT 55 Roman"/>
                <w:color w:val="FFFFFF" w:themeColor="background1"/>
                <w:sz w:val="24"/>
                <w:szCs w:val="24"/>
              </w:rPr>
              <w:t xml:space="preserve"> </w:t>
            </w:r>
            <w:r w:rsidR="008B06D6" w:rsidRPr="00937F2A">
              <w:rPr>
                <w:rFonts w:ascii="HelveticaNeue LT 55 Roman" w:hAnsi="HelveticaNeue LT 55 Roman"/>
                <w:color w:val="FFFFFF" w:themeColor="background1"/>
                <w:sz w:val="24"/>
                <w:szCs w:val="24"/>
              </w:rPr>
              <w:t>outbuildings</w:t>
            </w:r>
            <w:r w:rsidR="003C611D">
              <w:rPr>
                <w:rFonts w:ascii="HelveticaNeue LT 55 Roman" w:hAnsi="HelveticaNeue LT 55 Roman"/>
                <w:color w:val="FFFFFF" w:themeColor="background1"/>
                <w:sz w:val="24"/>
                <w:szCs w:val="24"/>
              </w:rPr>
              <w:t xml:space="preserve"> </w:t>
            </w:r>
            <w:r w:rsidR="008B06D6" w:rsidRPr="00937F2A">
              <w:rPr>
                <w:rFonts w:ascii="HelveticaNeue LT 55 Roman" w:hAnsi="HelveticaNeue LT 55 Roman"/>
                <w:color w:val="FFFFFF" w:themeColor="background1"/>
                <w:sz w:val="24"/>
                <w:szCs w:val="24"/>
              </w:rPr>
              <w:t>/</w:t>
            </w:r>
            <w:r w:rsidR="003C611D">
              <w:rPr>
                <w:rFonts w:ascii="HelveticaNeue LT 55 Roman" w:hAnsi="HelveticaNeue LT 55 Roman"/>
                <w:color w:val="FFFFFF" w:themeColor="background1"/>
                <w:sz w:val="24"/>
                <w:szCs w:val="24"/>
              </w:rPr>
              <w:t xml:space="preserve"> </w:t>
            </w:r>
            <w:r w:rsidR="008B06D6" w:rsidRPr="00937F2A">
              <w:rPr>
                <w:rFonts w:ascii="HelveticaNeue LT 55 Roman" w:hAnsi="HelveticaNeue LT 55 Roman"/>
                <w:color w:val="FFFFFF" w:themeColor="background1"/>
                <w:sz w:val="24"/>
                <w:szCs w:val="24"/>
              </w:rPr>
              <w:t xml:space="preserve">stores </w:t>
            </w:r>
            <w:r w:rsidR="00593FE4" w:rsidRPr="00937F2A">
              <w:rPr>
                <w:rFonts w:ascii="HelveticaNeue LT 55 Roman" w:hAnsi="HelveticaNeue LT 55 Roman"/>
                <w:color w:val="FFFFFF" w:themeColor="background1"/>
                <w:sz w:val="24"/>
                <w:szCs w:val="24"/>
              </w:rPr>
              <w:t>etc.</w:t>
            </w:r>
          </w:p>
        </w:tc>
        <w:tc>
          <w:tcPr>
            <w:tcW w:w="1057" w:type="dxa"/>
            <w:shd w:val="clear" w:color="auto" w:fill="17365D" w:themeFill="text2" w:themeFillShade="BF"/>
          </w:tcPr>
          <w:p w14:paraId="749C833F" w14:textId="77777777" w:rsidR="005856DA" w:rsidRPr="00937F2A" w:rsidRDefault="005856DA" w:rsidP="00E4418D">
            <w:pPr>
              <w:rPr>
                <w:rFonts w:ascii="HelveticaNeue LT 55 Roman" w:hAnsi="HelveticaNeue LT 55 Roman"/>
                <w:color w:val="FFFFFF" w:themeColor="background1"/>
                <w:sz w:val="24"/>
                <w:szCs w:val="24"/>
              </w:rPr>
            </w:pPr>
            <w:r w:rsidRPr="00937F2A">
              <w:rPr>
                <w:rFonts w:ascii="HelveticaNeue LT 55 Roman" w:hAnsi="HelveticaNeue LT 55 Roman"/>
                <w:color w:val="FFFFFF" w:themeColor="background1"/>
                <w:sz w:val="24"/>
                <w:szCs w:val="24"/>
              </w:rPr>
              <w:t>Yes/No</w:t>
            </w:r>
          </w:p>
        </w:tc>
      </w:tr>
      <w:tr w:rsidR="00BF6330" w14:paraId="6A242A5D" w14:textId="77777777" w:rsidTr="003B37BF">
        <w:tc>
          <w:tcPr>
            <w:tcW w:w="13013" w:type="dxa"/>
          </w:tcPr>
          <w:p w14:paraId="1E103DB1" w14:textId="77777777" w:rsidR="00BF6330" w:rsidRPr="003B37BF" w:rsidRDefault="00BF6330" w:rsidP="00E4418D">
            <w:pPr>
              <w:rPr>
                <w:rFonts w:ascii="HelveticaNeue LT 45 Light" w:hAnsi="HelveticaNeue LT 45 Light"/>
                <w:sz w:val="24"/>
                <w:szCs w:val="24"/>
              </w:rPr>
            </w:pPr>
            <w:r w:rsidRPr="003B37BF">
              <w:rPr>
                <w:rFonts w:ascii="HelveticaNeue LT 45 Light" w:hAnsi="HelveticaNeue LT 45 Light"/>
                <w:sz w:val="24"/>
                <w:szCs w:val="24"/>
              </w:rPr>
              <w:t>Have you identified if you are liable to flooding? (</w:t>
            </w:r>
            <w:hyperlink r:id="rId12" w:history="1">
              <w:r w:rsidRPr="003B37BF">
                <w:rPr>
                  <w:rStyle w:val="Hyperlink"/>
                  <w:rFonts w:ascii="HelveticaNeue LT 45 Light" w:hAnsi="HelveticaNeue LT 45 Light"/>
                  <w:sz w:val="24"/>
                  <w:szCs w:val="24"/>
                </w:rPr>
                <w:t>http://watermaps.environment-agency.gov.uk</w:t>
              </w:r>
            </w:hyperlink>
            <w:r w:rsidRPr="003B37BF">
              <w:rPr>
                <w:rFonts w:ascii="HelveticaNeue LT 45 Light" w:hAnsi="HelveticaNeue LT 45 Light"/>
                <w:sz w:val="24"/>
                <w:szCs w:val="24"/>
              </w:rPr>
              <w:t>)</w:t>
            </w:r>
          </w:p>
        </w:tc>
        <w:tc>
          <w:tcPr>
            <w:tcW w:w="1057" w:type="dxa"/>
          </w:tcPr>
          <w:p w14:paraId="701B80AC" w14:textId="77777777" w:rsidR="00BF6330" w:rsidRDefault="00BF6330" w:rsidP="00E4418D">
            <w:pPr>
              <w:rPr>
                <w:sz w:val="24"/>
                <w:szCs w:val="24"/>
              </w:rPr>
            </w:pPr>
          </w:p>
        </w:tc>
      </w:tr>
      <w:tr w:rsidR="00BF6330" w14:paraId="52C41A48" w14:textId="77777777" w:rsidTr="003B37BF">
        <w:tc>
          <w:tcPr>
            <w:tcW w:w="13013" w:type="dxa"/>
          </w:tcPr>
          <w:p w14:paraId="087A1093" w14:textId="77777777" w:rsidR="00BF6330" w:rsidRPr="003B37BF" w:rsidRDefault="00BF6330" w:rsidP="00E4418D">
            <w:pPr>
              <w:rPr>
                <w:rFonts w:ascii="HelveticaNeue LT 45 Light" w:hAnsi="HelveticaNeue LT 45 Light"/>
                <w:sz w:val="24"/>
                <w:szCs w:val="24"/>
              </w:rPr>
            </w:pPr>
            <w:r w:rsidRPr="003B37BF">
              <w:rPr>
                <w:rFonts w:ascii="HelveticaNeue LT 45 Light" w:hAnsi="HelveticaNeue LT 45 Light"/>
                <w:sz w:val="24"/>
                <w:szCs w:val="24"/>
              </w:rPr>
              <w:t>Have you registered to receive flood warnings (the first point of contact should be included in section one)</w:t>
            </w:r>
          </w:p>
        </w:tc>
        <w:tc>
          <w:tcPr>
            <w:tcW w:w="1057" w:type="dxa"/>
          </w:tcPr>
          <w:p w14:paraId="4DDA8243" w14:textId="77777777" w:rsidR="00BF6330" w:rsidRDefault="00BF6330" w:rsidP="00E4418D">
            <w:pPr>
              <w:rPr>
                <w:sz w:val="24"/>
                <w:szCs w:val="24"/>
              </w:rPr>
            </w:pPr>
          </w:p>
        </w:tc>
      </w:tr>
      <w:tr w:rsidR="00BF6330" w14:paraId="07FF77F5" w14:textId="77777777" w:rsidTr="003B37BF">
        <w:tc>
          <w:tcPr>
            <w:tcW w:w="13013" w:type="dxa"/>
          </w:tcPr>
          <w:p w14:paraId="4831231C" w14:textId="77777777" w:rsidR="00BF6330" w:rsidRPr="003B37BF" w:rsidRDefault="00BF6330" w:rsidP="00E4418D">
            <w:pPr>
              <w:rPr>
                <w:rFonts w:ascii="HelveticaNeue LT 45 Light" w:hAnsi="HelveticaNeue LT 45 Light"/>
                <w:sz w:val="24"/>
                <w:szCs w:val="24"/>
              </w:rPr>
            </w:pPr>
            <w:r w:rsidRPr="003B37BF">
              <w:rPr>
                <w:rFonts w:ascii="HelveticaNeue LT 45 Light" w:hAnsi="HelveticaNeue LT 45 Light"/>
                <w:sz w:val="24"/>
                <w:szCs w:val="24"/>
              </w:rPr>
              <w:t>Have you identified which grounds equipment needs to be moved?</w:t>
            </w:r>
          </w:p>
        </w:tc>
        <w:tc>
          <w:tcPr>
            <w:tcW w:w="1057" w:type="dxa"/>
          </w:tcPr>
          <w:p w14:paraId="201CB2AE" w14:textId="77777777" w:rsidR="00BF6330" w:rsidRDefault="00BF6330" w:rsidP="00E4418D">
            <w:pPr>
              <w:rPr>
                <w:sz w:val="24"/>
                <w:szCs w:val="24"/>
              </w:rPr>
            </w:pPr>
          </w:p>
        </w:tc>
      </w:tr>
      <w:tr w:rsidR="00BF6330" w14:paraId="6F2E52B4" w14:textId="77777777" w:rsidTr="003B37BF">
        <w:tc>
          <w:tcPr>
            <w:tcW w:w="13013" w:type="dxa"/>
          </w:tcPr>
          <w:p w14:paraId="6EA9B510" w14:textId="77777777" w:rsidR="00BF6330" w:rsidRPr="003B37BF" w:rsidRDefault="00BF6330" w:rsidP="00E4418D">
            <w:pPr>
              <w:rPr>
                <w:rFonts w:ascii="HelveticaNeue LT 45 Light" w:hAnsi="HelveticaNeue LT 45 Light"/>
                <w:sz w:val="24"/>
                <w:szCs w:val="24"/>
              </w:rPr>
            </w:pPr>
            <w:r w:rsidRPr="003B37BF">
              <w:rPr>
                <w:rFonts w:ascii="HelveticaNeue LT 45 Light" w:hAnsi="HelveticaNeue LT 45 Light"/>
                <w:sz w:val="24"/>
                <w:szCs w:val="24"/>
              </w:rPr>
              <w:t>Have to identified which machinery needs to be moved or raised off the ground?</w:t>
            </w:r>
          </w:p>
        </w:tc>
        <w:tc>
          <w:tcPr>
            <w:tcW w:w="1057" w:type="dxa"/>
          </w:tcPr>
          <w:p w14:paraId="7F941674" w14:textId="77777777" w:rsidR="00BF6330" w:rsidRDefault="00BF6330" w:rsidP="00E4418D">
            <w:pPr>
              <w:rPr>
                <w:sz w:val="24"/>
                <w:szCs w:val="24"/>
              </w:rPr>
            </w:pPr>
          </w:p>
        </w:tc>
      </w:tr>
      <w:tr w:rsidR="00BF6330" w14:paraId="5BEA222D" w14:textId="77777777" w:rsidTr="003B37BF">
        <w:tc>
          <w:tcPr>
            <w:tcW w:w="13013" w:type="dxa"/>
          </w:tcPr>
          <w:p w14:paraId="5F27B940" w14:textId="77777777" w:rsidR="00BF6330" w:rsidRPr="003B37BF" w:rsidRDefault="00BF6330" w:rsidP="00E4418D">
            <w:pPr>
              <w:rPr>
                <w:rFonts w:ascii="HelveticaNeue LT 45 Light" w:hAnsi="HelveticaNeue LT 45 Light"/>
                <w:sz w:val="24"/>
                <w:szCs w:val="24"/>
              </w:rPr>
            </w:pPr>
            <w:r w:rsidRPr="003B37BF">
              <w:rPr>
                <w:rFonts w:ascii="HelveticaNeue LT 45 Light" w:hAnsi="HelveticaNeue LT 45 Light"/>
                <w:sz w:val="24"/>
                <w:szCs w:val="24"/>
              </w:rPr>
              <w:t>Can you remove hazardous chemicals &amp; store them elsewhere safely in accordance with regulations to reduce risk of pollution during a flood?</w:t>
            </w:r>
          </w:p>
        </w:tc>
        <w:tc>
          <w:tcPr>
            <w:tcW w:w="1057" w:type="dxa"/>
          </w:tcPr>
          <w:p w14:paraId="11FAC1D1" w14:textId="77777777" w:rsidR="00BF6330" w:rsidRDefault="00BF6330" w:rsidP="00E4418D">
            <w:pPr>
              <w:rPr>
                <w:sz w:val="24"/>
                <w:szCs w:val="24"/>
              </w:rPr>
            </w:pPr>
          </w:p>
        </w:tc>
      </w:tr>
      <w:tr w:rsidR="00BF6330" w14:paraId="31A06F01" w14:textId="77777777" w:rsidTr="003B37BF">
        <w:tc>
          <w:tcPr>
            <w:tcW w:w="13013" w:type="dxa"/>
          </w:tcPr>
          <w:p w14:paraId="402DFB7A" w14:textId="77777777" w:rsidR="00BF6330" w:rsidRPr="003B37BF" w:rsidRDefault="00BF6330" w:rsidP="00E4418D">
            <w:pPr>
              <w:rPr>
                <w:rFonts w:ascii="HelveticaNeue LT 45 Light" w:hAnsi="HelveticaNeue LT 45 Light"/>
                <w:sz w:val="24"/>
                <w:szCs w:val="24"/>
              </w:rPr>
            </w:pPr>
            <w:r w:rsidRPr="003B37BF">
              <w:rPr>
                <w:rFonts w:ascii="HelveticaNeue LT 45 Light" w:hAnsi="HelveticaNeue LT 45 Light"/>
                <w:sz w:val="24"/>
                <w:szCs w:val="24"/>
              </w:rPr>
              <w:t>Have you identified who is responsible for moving this equipment (their contact details should be included in section one?)</w:t>
            </w:r>
          </w:p>
        </w:tc>
        <w:tc>
          <w:tcPr>
            <w:tcW w:w="1057" w:type="dxa"/>
          </w:tcPr>
          <w:p w14:paraId="3F155D13" w14:textId="77777777" w:rsidR="00BF6330" w:rsidRDefault="00BF6330" w:rsidP="00E4418D">
            <w:pPr>
              <w:rPr>
                <w:sz w:val="24"/>
                <w:szCs w:val="24"/>
              </w:rPr>
            </w:pPr>
          </w:p>
        </w:tc>
      </w:tr>
      <w:tr w:rsidR="00BF6330" w14:paraId="63E8D3EA" w14:textId="77777777" w:rsidTr="003B37BF">
        <w:tc>
          <w:tcPr>
            <w:tcW w:w="13013" w:type="dxa"/>
          </w:tcPr>
          <w:p w14:paraId="72CF4FAE" w14:textId="77777777" w:rsidR="00BF6330" w:rsidRPr="003B37BF" w:rsidRDefault="00BF6330" w:rsidP="00E4418D">
            <w:pPr>
              <w:rPr>
                <w:rFonts w:ascii="HelveticaNeue LT 45 Light" w:hAnsi="HelveticaNeue LT 45 Light"/>
                <w:sz w:val="24"/>
                <w:szCs w:val="24"/>
              </w:rPr>
            </w:pPr>
            <w:r w:rsidRPr="003B37BF">
              <w:rPr>
                <w:rFonts w:ascii="HelveticaNeue LT 45 Light" w:hAnsi="HelveticaNeue LT 45 Light"/>
                <w:sz w:val="24"/>
                <w:szCs w:val="24"/>
              </w:rPr>
              <w:t>Have you identified who will be responsible for taking record photographs if it is safe to do so?</w:t>
            </w:r>
          </w:p>
        </w:tc>
        <w:tc>
          <w:tcPr>
            <w:tcW w:w="1057" w:type="dxa"/>
          </w:tcPr>
          <w:p w14:paraId="1630A9A5" w14:textId="77777777" w:rsidR="00BF6330" w:rsidRDefault="00BF6330" w:rsidP="00E4418D">
            <w:pPr>
              <w:rPr>
                <w:sz w:val="24"/>
                <w:szCs w:val="24"/>
              </w:rPr>
            </w:pPr>
          </w:p>
        </w:tc>
      </w:tr>
    </w:tbl>
    <w:p w14:paraId="7616A1F4" w14:textId="77777777" w:rsidR="00E4418D" w:rsidRPr="00E4418D" w:rsidRDefault="00E4418D" w:rsidP="00E4418D">
      <w:pPr>
        <w:rPr>
          <w:sz w:val="24"/>
          <w:szCs w:val="24"/>
        </w:rPr>
      </w:pPr>
    </w:p>
    <w:tbl>
      <w:tblPr>
        <w:tblStyle w:val="TableGrid"/>
        <w:tblW w:w="0" w:type="auto"/>
        <w:tblLook w:val="04A0" w:firstRow="1" w:lastRow="0" w:firstColumn="1" w:lastColumn="0" w:noHBand="0" w:noVBand="1"/>
      </w:tblPr>
      <w:tblGrid>
        <w:gridCol w:w="2828"/>
        <w:gridCol w:w="2806"/>
        <w:gridCol w:w="2802"/>
        <w:gridCol w:w="2801"/>
        <w:gridCol w:w="2937"/>
      </w:tblGrid>
      <w:tr w:rsidR="008B06D6" w:rsidRPr="008B06D6" w14:paraId="2155AEE3" w14:textId="77777777" w:rsidTr="00DC06D0">
        <w:tc>
          <w:tcPr>
            <w:tcW w:w="2828" w:type="dxa"/>
            <w:shd w:val="clear" w:color="auto" w:fill="17365D" w:themeFill="text2" w:themeFillShade="BF"/>
          </w:tcPr>
          <w:p w14:paraId="5D5007B3" w14:textId="77777777" w:rsidR="008B06D6" w:rsidRPr="00937F2A" w:rsidRDefault="008B06D6" w:rsidP="00E4418D">
            <w:pPr>
              <w:rPr>
                <w:rFonts w:ascii="HelveticaNeue LT 55 Roman" w:hAnsi="HelveticaNeue LT 55 Roman"/>
                <w:color w:val="FFFFFF" w:themeColor="background1"/>
                <w:sz w:val="24"/>
                <w:szCs w:val="24"/>
              </w:rPr>
            </w:pPr>
            <w:r w:rsidRPr="00937F2A">
              <w:rPr>
                <w:rFonts w:ascii="HelveticaNeue LT 55 Roman" w:hAnsi="HelveticaNeue LT 55 Roman"/>
                <w:color w:val="FFFFFF" w:themeColor="background1"/>
                <w:sz w:val="24"/>
                <w:szCs w:val="24"/>
              </w:rPr>
              <w:t>Equipment</w:t>
            </w:r>
          </w:p>
        </w:tc>
        <w:tc>
          <w:tcPr>
            <w:tcW w:w="2806" w:type="dxa"/>
            <w:shd w:val="clear" w:color="auto" w:fill="17365D" w:themeFill="text2" w:themeFillShade="BF"/>
          </w:tcPr>
          <w:p w14:paraId="624433D2" w14:textId="77777777" w:rsidR="008B06D6" w:rsidRPr="00937F2A" w:rsidRDefault="008B06D6" w:rsidP="00E4418D">
            <w:pPr>
              <w:rPr>
                <w:rFonts w:ascii="HelveticaNeue LT 55 Roman" w:hAnsi="HelveticaNeue LT 55 Roman"/>
                <w:color w:val="FFFFFF" w:themeColor="background1"/>
                <w:sz w:val="24"/>
                <w:szCs w:val="24"/>
              </w:rPr>
            </w:pPr>
            <w:r w:rsidRPr="00937F2A">
              <w:rPr>
                <w:rFonts w:ascii="HelveticaNeue LT 55 Roman" w:hAnsi="HelveticaNeue LT 55 Roman"/>
                <w:color w:val="FFFFFF" w:themeColor="background1"/>
                <w:sz w:val="24"/>
                <w:szCs w:val="24"/>
              </w:rPr>
              <w:t>Location</w:t>
            </w:r>
          </w:p>
        </w:tc>
        <w:tc>
          <w:tcPr>
            <w:tcW w:w="2802" w:type="dxa"/>
            <w:shd w:val="clear" w:color="auto" w:fill="17365D" w:themeFill="text2" w:themeFillShade="BF"/>
          </w:tcPr>
          <w:p w14:paraId="6D84D84D" w14:textId="77777777" w:rsidR="008B06D6" w:rsidRPr="00937F2A" w:rsidRDefault="008B06D6" w:rsidP="00E4418D">
            <w:pPr>
              <w:rPr>
                <w:rFonts w:ascii="HelveticaNeue LT 55 Roman" w:hAnsi="HelveticaNeue LT 55 Roman"/>
                <w:color w:val="FFFFFF" w:themeColor="background1"/>
                <w:sz w:val="24"/>
                <w:szCs w:val="24"/>
              </w:rPr>
            </w:pPr>
            <w:r w:rsidRPr="00937F2A">
              <w:rPr>
                <w:rFonts w:ascii="HelveticaNeue LT 55 Roman" w:hAnsi="HelveticaNeue LT 55 Roman"/>
                <w:color w:val="FFFFFF" w:themeColor="background1"/>
                <w:sz w:val="24"/>
                <w:szCs w:val="24"/>
              </w:rPr>
              <w:t>Moved to</w:t>
            </w:r>
          </w:p>
        </w:tc>
        <w:tc>
          <w:tcPr>
            <w:tcW w:w="2801" w:type="dxa"/>
            <w:shd w:val="clear" w:color="auto" w:fill="17365D" w:themeFill="text2" w:themeFillShade="BF"/>
          </w:tcPr>
          <w:p w14:paraId="1C6AFA16" w14:textId="77777777" w:rsidR="008B06D6" w:rsidRPr="00937F2A" w:rsidRDefault="008B06D6" w:rsidP="00E4418D">
            <w:pPr>
              <w:rPr>
                <w:rFonts w:ascii="HelveticaNeue LT 55 Roman" w:hAnsi="HelveticaNeue LT 55 Roman"/>
                <w:color w:val="FFFFFF" w:themeColor="background1"/>
                <w:sz w:val="24"/>
                <w:szCs w:val="24"/>
              </w:rPr>
            </w:pPr>
            <w:r w:rsidRPr="00937F2A">
              <w:rPr>
                <w:rFonts w:ascii="HelveticaNeue LT 55 Roman" w:hAnsi="HelveticaNeue LT 55 Roman"/>
                <w:color w:val="FFFFFF" w:themeColor="background1"/>
                <w:sz w:val="24"/>
                <w:szCs w:val="24"/>
              </w:rPr>
              <w:t xml:space="preserve">By </w:t>
            </w:r>
            <w:r w:rsidR="00DC06D0">
              <w:rPr>
                <w:rFonts w:ascii="HelveticaNeue LT 55 Roman" w:hAnsi="HelveticaNeue LT 55 Roman"/>
                <w:color w:val="FFFFFF" w:themeColor="background1"/>
                <w:sz w:val="24"/>
                <w:szCs w:val="24"/>
              </w:rPr>
              <w:t>w</w:t>
            </w:r>
            <w:r w:rsidRPr="00937F2A">
              <w:rPr>
                <w:rFonts w:ascii="HelveticaNeue LT 55 Roman" w:hAnsi="HelveticaNeue LT 55 Roman"/>
                <w:color w:val="FFFFFF" w:themeColor="background1"/>
                <w:sz w:val="24"/>
                <w:szCs w:val="24"/>
              </w:rPr>
              <w:t>hom</w:t>
            </w:r>
          </w:p>
        </w:tc>
        <w:tc>
          <w:tcPr>
            <w:tcW w:w="2937" w:type="dxa"/>
            <w:shd w:val="clear" w:color="auto" w:fill="17365D" w:themeFill="text2" w:themeFillShade="BF"/>
          </w:tcPr>
          <w:p w14:paraId="4F08D810" w14:textId="77777777" w:rsidR="008B06D6" w:rsidRPr="00937F2A" w:rsidRDefault="008B06D6" w:rsidP="00E4418D">
            <w:pPr>
              <w:rPr>
                <w:rFonts w:ascii="HelveticaNeue LT 55 Roman" w:hAnsi="HelveticaNeue LT 55 Roman"/>
                <w:color w:val="FFFFFF" w:themeColor="background1"/>
                <w:sz w:val="24"/>
                <w:szCs w:val="24"/>
              </w:rPr>
            </w:pPr>
            <w:r w:rsidRPr="00937F2A">
              <w:rPr>
                <w:rFonts w:ascii="HelveticaNeue LT 55 Roman" w:hAnsi="HelveticaNeue LT 55 Roman"/>
                <w:color w:val="FFFFFF" w:themeColor="background1"/>
                <w:sz w:val="24"/>
                <w:szCs w:val="24"/>
              </w:rPr>
              <w:t>When</w:t>
            </w:r>
          </w:p>
        </w:tc>
      </w:tr>
      <w:tr w:rsidR="008B06D6" w14:paraId="4FB0D57B" w14:textId="77777777" w:rsidTr="00DC06D0">
        <w:tc>
          <w:tcPr>
            <w:tcW w:w="2828" w:type="dxa"/>
          </w:tcPr>
          <w:p w14:paraId="6F230278" w14:textId="77777777" w:rsidR="008B06D6" w:rsidRPr="00937F2A" w:rsidRDefault="008B06D6" w:rsidP="00E4418D">
            <w:pPr>
              <w:rPr>
                <w:rFonts w:ascii="HelveticaNeue LT 45 Light" w:hAnsi="HelveticaNeue LT 45 Light"/>
                <w:sz w:val="24"/>
                <w:szCs w:val="24"/>
              </w:rPr>
            </w:pPr>
            <w:r w:rsidRPr="00937F2A">
              <w:rPr>
                <w:rFonts w:ascii="HelveticaNeue LT 45 Light" w:hAnsi="HelveticaNeue LT 45 Light"/>
                <w:sz w:val="24"/>
                <w:szCs w:val="24"/>
              </w:rPr>
              <w:t>Sightscreens</w:t>
            </w:r>
          </w:p>
        </w:tc>
        <w:tc>
          <w:tcPr>
            <w:tcW w:w="2806" w:type="dxa"/>
          </w:tcPr>
          <w:p w14:paraId="2D22A4CA" w14:textId="77777777" w:rsidR="008B06D6" w:rsidRPr="00937F2A" w:rsidRDefault="008B06D6" w:rsidP="00E4418D">
            <w:pPr>
              <w:rPr>
                <w:rFonts w:ascii="HelveticaNeue LT 45 Light" w:hAnsi="HelveticaNeue LT 45 Light"/>
                <w:sz w:val="24"/>
                <w:szCs w:val="24"/>
              </w:rPr>
            </w:pPr>
          </w:p>
        </w:tc>
        <w:tc>
          <w:tcPr>
            <w:tcW w:w="2802" w:type="dxa"/>
          </w:tcPr>
          <w:p w14:paraId="2518A224" w14:textId="77777777" w:rsidR="008B06D6" w:rsidRPr="00937F2A" w:rsidRDefault="008B06D6" w:rsidP="00E4418D">
            <w:pPr>
              <w:rPr>
                <w:rFonts w:ascii="HelveticaNeue LT 45 Light" w:hAnsi="HelveticaNeue LT 45 Light"/>
                <w:sz w:val="24"/>
                <w:szCs w:val="24"/>
              </w:rPr>
            </w:pPr>
          </w:p>
        </w:tc>
        <w:tc>
          <w:tcPr>
            <w:tcW w:w="2801" w:type="dxa"/>
          </w:tcPr>
          <w:p w14:paraId="3D1100DE" w14:textId="77777777" w:rsidR="008B06D6" w:rsidRPr="00937F2A" w:rsidRDefault="008B06D6" w:rsidP="00E4418D">
            <w:pPr>
              <w:rPr>
                <w:rFonts w:ascii="HelveticaNeue LT 45 Light" w:hAnsi="HelveticaNeue LT 45 Light"/>
                <w:sz w:val="24"/>
                <w:szCs w:val="24"/>
              </w:rPr>
            </w:pPr>
          </w:p>
        </w:tc>
        <w:tc>
          <w:tcPr>
            <w:tcW w:w="2937" w:type="dxa"/>
          </w:tcPr>
          <w:p w14:paraId="505B0A8E" w14:textId="77777777" w:rsidR="008B06D6" w:rsidRPr="00937F2A" w:rsidRDefault="008B06D6" w:rsidP="00E4418D">
            <w:pPr>
              <w:rPr>
                <w:rFonts w:ascii="HelveticaNeue LT 45 Light" w:hAnsi="HelveticaNeue LT 45 Light"/>
                <w:sz w:val="24"/>
                <w:szCs w:val="24"/>
              </w:rPr>
            </w:pPr>
          </w:p>
        </w:tc>
      </w:tr>
      <w:tr w:rsidR="008B06D6" w14:paraId="5508931D" w14:textId="77777777" w:rsidTr="00DC06D0">
        <w:tc>
          <w:tcPr>
            <w:tcW w:w="2828" w:type="dxa"/>
          </w:tcPr>
          <w:p w14:paraId="4DFABF1A" w14:textId="77777777" w:rsidR="008B06D6" w:rsidRPr="00937F2A" w:rsidRDefault="008B06D6" w:rsidP="00E4418D">
            <w:pPr>
              <w:rPr>
                <w:rFonts w:ascii="HelveticaNeue LT 45 Light" w:hAnsi="HelveticaNeue LT 45 Light"/>
                <w:sz w:val="24"/>
                <w:szCs w:val="24"/>
              </w:rPr>
            </w:pPr>
            <w:r w:rsidRPr="00937F2A">
              <w:rPr>
                <w:rFonts w:ascii="HelveticaNeue LT 45 Light" w:hAnsi="HelveticaNeue LT 45 Light"/>
                <w:sz w:val="24"/>
                <w:szCs w:val="24"/>
              </w:rPr>
              <w:t>Covers</w:t>
            </w:r>
          </w:p>
        </w:tc>
        <w:tc>
          <w:tcPr>
            <w:tcW w:w="2806" w:type="dxa"/>
          </w:tcPr>
          <w:p w14:paraId="2782261C" w14:textId="77777777" w:rsidR="008B06D6" w:rsidRPr="00937F2A" w:rsidRDefault="008B06D6" w:rsidP="00E4418D">
            <w:pPr>
              <w:rPr>
                <w:rFonts w:ascii="HelveticaNeue LT 45 Light" w:hAnsi="HelveticaNeue LT 45 Light"/>
                <w:sz w:val="24"/>
                <w:szCs w:val="24"/>
              </w:rPr>
            </w:pPr>
          </w:p>
        </w:tc>
        <w:tc>
          <w:tcPr>
            <w:tcW w:w="2802" w:type="dxa"/>
          </w:tcPr>
          <w:p w14:paraId="46FCB598" w14:textId="77777777" w:rsidR="008B06D6" w:rsidRPr="00937F2A" w:rsidRDefault="008B06D6" w:rsidP="00E4418D">
            <w:pPr>
              <w:rPr>
                <w:rFonts w:ascii="HelveticaNeue LT 45 Light" w:hAnsi="HelveticaNeue LT 45 Light"/>
                <w:sz w:val="24"/>
                <w:szCs w:val="24"/>
              </w:rPr>
            </w:pPr>
          </w:p>
        </w:tc>
        <w:tc>
          <w:tcPr>
            <w:tcW w:w="2801" w:type="dxa"/>
          </w:tcPr>
          <w:p w14:paraId="67CF759D" w14:textId="77777777" w:rsidR="008B06D6" w:rsidRPr="00937F2A" w:rsidRDefault="008B06D6" w:rsidP="00E4418D">
            <w:pPr>
              <w:rPr>
                <w:rFonts w:ascii="HelveticaNeue LT 45 Light" w:hAnsi="HelveticaNeue LT 45 Light"/>
                <w:sz w:val="24"/>
                <w:szCs w:val="24"/>
              </w:rPr>
            </w:pPr>
          </w:p>
        </w:tc>
        <w:tc>
          <w:tcPr>
            <w:tcW w:w="2937" w:type="dxa"/>
          </w:tcPr>
          <w:p w14:paraId="1CDFE95F" w14:textId="77777777" w:rsidR="008B06D6" w:rsidRPr="00937F2A" w:rsidRDefault="008B06D6" w:rsidP="00E4418D">
            <w:pPr>
              <w:rPr>
                <w:rFonts w:ascii="HelveticaNeue LT 45 Light" w:hAnsi="HelveticaNeue LT 45 Light"/>
                <w:sz w:val="24"/>
                <w:szCs w:val="24"/>
              </w:rPr>
            </w:pPr>
          </w:p>
        </w:tc>
      </w:tr>
      <w:tr w:rsidR="008B06D6" w14:paraId="71216117" w14:textId="77777777" w:rsidTr="00DC06D0">
        <w:tc>
          <w:tcPr>
            <w:tcW w:w="2828" w:type="dxa"/>
          </w:tcPr>
          <w:p w14:paraId="4500A2D1" w14:textId="77777777" w:rsidR="008B06D6" w:rsidRPr="00937F2A" w:rsidRDefault="008B06D6" w:rsidP="00E4418D">
            <w:pPr>
              <w:rPr>
                <w:rFonts w:ascii="HelveticaNeue LT 45 Light" w:hAnsi="HelveticaNeue LT 45 Light"/>
                <w:sz w:val="24"/>
                <w:szCs w:val="24"/>
              </w:rPr>
            </w:pPr>
            <w:r w:rsidRPr="00937F2A">
              <w:rPr>
                <w:rFonts w:ascii="HelveticaNeue LT 45 Light" w:hAnsi="HelveticaNeue LT 45 Light"/>
                <w:sz w:val="24"/>
                <w:szCs w:val="24"/>
              </w:rPr>
              <w:t>Sign boards</w:t>
            </w:r>
          </w:p>
        </w:tc>
        <w:tc>
          <w:tcPr>
            <w:tcW w:w="2806" w:type="dxa"/>
          </w:tcPr>
          <w:p w14:paraId="4472F940" w14:textId="77777777" w:rsidR="008B06D6" w:rsidRPr="00937F2A" w:rsidRDefault="008B06D6" w:rsidP="00E4418D">
            <w:pPr>
              <w:rPr>
                <w:rFonts w:ascii="HelveticaNeue LT 45 Light" w:hAnsi="HelveticaNeue LT 45 Light"/>
                <w:sz w:val="24"/>
                <w:szCs w:val="24"/>
              </w:rPr>
            </w:pPr>
          </w:p>
        </w:tc>
        <w:tc>
          <w:tcPr>
            <w:tcW w:w="2802" w:type="dxa"/>
          </w:tcPr>
          <w:p w14:paraId="09D0F77A" w14:textId="77777777" w:rsidR="008B06D6" w:rsidRPr="00937F2A" w:rsidRDefault="008B06D6" w:rsidP="00E4418D">
            <w:pPr>
              <w:rPr>
                <w:rFonts w:ascii="HelveticaNeue LT 45 Light" w:hAnsi="HelveticaNeue LT 45 Light"/>
                <w:sz w:val="24"/>
                <w:szCs w:val="24"/>
              </w:rPr>
            </w:pPr>
          </w:p>
        </w:tc>
        <w:tc>
          <w:tcPr>
            <w:tcW w:w="2801" w:type="dxa"/>
          </w:tcPr>
          <w:p w14:paraId="30B2B406" w14:textId="77777777" w:rsidR="008B06D6" w:rsidRPr="00937F2A" w:rsidRDefault="008B06D6" w:rsidP="00E4418D">
            <w:pPr>
              <w:rPr>
                <w:rFonts w:ascii="HelveticaNeue LT 45 Light" w:hAnsi="HelveticaNeue LT 45 Light"/>
                <w:sz w:val="24"/>
                <w:szCs w:val="24"/>
              </w:rPr>
            </w:pPr>
          </w:p>
        </w:tc>
        <w:tc>
          <w:tcPr>
            <w:tcW w:w="2937" w:type="dxa"/>
          </w:tcPr>
          <w:p w14:paraId="52B12691" w14:textId="77777777" w:rsidR="008B06D6" w:rsidRPr="00937F2A" w:rsidRDefault="008B06D6" w:rsidP="00E4418D">
            <w:pPr>
              <w:rPr>
                <w:rFonts w:ascii="HelveticaNeue LT 45 Light" w:hAnsi="HelveticaNeue LT 45 Light"/>
                <w:sz w:val="24"/>
                <w:szCs w:val="24"/>
              </w:rPr>
            </w:pPr>
          </w:p>
        </w:tc>
      </w:tr>
      <w:tr w:rsidR="008B06D6" w14:paraId="1ACB7B93" w14:textId="77777777" w:rsidTr="00DC06D0">
        <w:tc>
          <w:tcPr>
            <w:tcW w:w="2828" w:type="dxa"/>
          </w:tcPr>
          <w:p w14:paraId="28969615" w14:textId="77777777" w:rsidR="008B06D6" w:rsidRPr="00937F2A" w:rsidRDefault="008B06D6" w:rsidP="00E4418D">
            <w:pPr>
              <w:rPr>
                <w:rFonts w:ascii="HelveticaNeue LT 45 Light" w:hAnsi="HelveticaNeue LT 45 Light"/>
                <w:sz w:val="24"/>
                <w:szCs w:val="24"/>
              </w:rPr>
            </w:pPr>
            <w:r w:rsidRPr="00937F2A">
              <w:rPr>
                <w:rFonts w:ascii="HelveticaNeue LT 45 Light" w:hAnsi="HelveticaNeue LT 45 Light"/>
                <w:sz w:val="24"/>
                <w:szCs w:val="24"/>
              </w:rPr>
              <w:t>Nets</w:t>
            </w:r>
          </w:p>
        </w:tc>
        <w:tc>
          <w:tcPr>
            <w:tcW w:w="2806" w:type="dxa"/>
          </w:tcPr>
          <w:p w14:paraId="34087EAB" w14:textId="77777777" w:rsidR="008B06D6" w:rsidRPr="00937F2A" w:rsidRDefault="008B06D6" w:rsidP="00E4418D">
            <w:pPr>
              <w:rPr>
                <w:rFonts w:ascii="HelveticaNeue LT 45 Light" w:hAnsi="HelveticaNeue LT 45 Light"/>
                <w:sz w:val="24"/>
                <w:szCs w:val="24"/>
              </w:rPr>
            </w:pPr>
          </w:p>
        </w:tc>
        <w:tc>
          <w:tcPr>
            <w:tcW w:w="2802" w:type="dxa"/>
          </w:tcPr>
          <w:p w14:paraId="44F03432" w14:textId="77777777" w:rsidR="008B06D6" w:rsidRPr="00937F2A" w:rsidRDefault="008B06D6" w:rsidP="00E4418D">
            <w:pPr>
              <w:rPr>
                <w:rFonts w:ascii="HelveticaNeue LT 45 Light" w:hAnsi="HelveticaNeue LT 45 Light"/>
                <w:sz w:val="24"/>
                <w:szCs w:val="24"/>
              </w:rPr>
            </w:pPr>
          </w:p>
        </w:tc>
        <w:tc>
          <w:tcPr>
            <w:tcW w:w="2801" w:type="dxa"/>
          </w:tcPr>
          <w:p w14:paraId="4E0F4658" w14:textId="77777777" w:rsidR="008B06D6" w:rsidRPr="00937F2A" w:rsidRDefault="008B06D6" w:rsidP="00E4418D">
            <w:pPr>
              <w:rPr>
                <w:rFonts w:ascii="HelveticaNeue LT 45 Light" w:hAnsi="HelveticaNeue LT 45 Light"/>
                <w:sz w:val="24"/>
                <w:szCs w:val="24"/>
              </w:rPr>
            </w:pPr>
          </w:p>
        </w:tc>
        <w:tc>
          <w:tcPr>
            <w:tcW w:w="2937" w:type="dxa"/>
          </w:tcPr>
          <w:p w14:paraId="3B0A7230" w14:textId="77777777" w:rsidR="008B06D6" w:rsidRPr="00937F2A" w:rsidRDefault="008B06D6" w:rsidP="00E4418D">
            <w:pPr>
              <w:rPr>
                <w:rFonts w:ascii="HelveticaNeue LT 45 Light" w:hAnsi="HelveticaNeue LT 45 Light"/>
                <w:sz w:val="24"/>
                <w:szCs w:val="24"/>
              </w:rPr>
            </w:pPr>
          </w:p>
        </w:tc>
      </w:tr>
      <w:tr w:rsidR="008B06D6" w14:paraId="7DAD3926" w14:textId="77777777" w:rsidTr="00DC06D0">
        <w:tc>
          <w:tcPr>
            <w:tcW w:w="2828" w:type="dxa"/>
          </w:tcPr>
          <w:p w14:paraId="0B506B9B" w14:textId="77777777" w:rsidR="008B06D6" w:rsidRPr="00937F2A" w:rsidRDefault="008B06D6" w:rsidP="00E4418D">
            <w:pPr>
              <w:rPr>
                <w:rFonts w:ascii="HelveticaNeue LT 45 Light" w:hAnsi="HelveticaNeue LT 45 Light"/>
                <w:sz w:val="24"/>
                <w:szCs w:val="24"/>
              </w:rPr>
            </w:pPr>
            <w:r w:rsidRPr="00937F2A">
              <w:rPr>
                <w:rFonts w:ascii="HelveticaNeue LT 45 Light" w:hAnsi="HelveticaNeue LT 45 Light"/>
                <w:sz w:val="24"/>
                <w:szCs w:val="24"/>
              </w:rPr>
              <w:t>Furniture</w:t>
            </w:r>
          </w:p>
        </w:tc>
        <w:tc>
          <w:tcPr>
            <w:tcW w:w="2806" w:type="dxa"/>
          </w:tcPr>
          <w:p w14:paraId="273CCB70" w14:textId="77777777" w:rsidR="008B06D6" w:rsidRPr="00937F2A" w:rsidRDefault="008B06D6" w:rsidP="00E4418D">
            <w:pPr>
              <w:rPr>
                <w:rFonts w:ascii="HelveticaNeue LT 45 Light" w:hAnsi="HelveticaNeue LT 45 Light"/>
                <w:sz w:val="24"/>
                <w:szCs w:val="24"/>
              </w:rPr>
            </w:pPr>
          </w:p>
        </w:tc>
        <w:tc>
          <w:tcPr>
            <w:tcW w:w="2802" w:type="dxa"/>
          </w:tcPr>
          <w:p w14:paraId="62554F04" w14:textId="77777777" w:rsidR="008B06D6" w:rsidRPr="00937F2A" w:rsidRDefault="008B06D6" w:rsidP="00E4418D">
            <w:pPr>
              <w:rPr>
                <w:rFonts w:ascii="HelveticaNeue LT 45 Light" w:hAnsi="HelveticaNeue LT 45 Light"/>
                <w:sz w:val="24"/>
                <w:szCs w:val="24"/>
              </w:rPr>
            </w:pPr>
          </w:p>
        </w:tc>
        <w:tc>
          <w:tcPr>
            <w:tcW w:w="2801" w:type="dxa"/>
          </w:tcPr>
          <w:p w14:paraId="7DC549A8" w14:textId="77777777" w:rsidR="008B06D6" w:rsidRPr="00937F2A" w:rsidRDefault="008B06D6" w:rsidP="00E4418D">
            <w:pPr>
              <w:rPr>
                <w:rFonts w:ascii="HelveticaNeue LT 45 Light" w:hAnsi="HelveticaNeue LT 45 Light"/>
                <w:sz w:val="24"/>
                <w:szCs w:val="24"/>
              </w:rPr>
            </w:pPr>
          </w:p>
        </w:tc>
        <w:tc>
          <w:tcPr>
            <w:tcW w:w="2937" w:type="dxa"/>
          </w:tcPr>
          <w:p w14:paraId="14A79FE1" w14:textId="77777777" w:rsidR="008B06D6" w:rsidRPr="00937F2A" w:rsidRDefault="008B06D6" w:rsidP="00E4418D">
            <w:pPr>
              <w:rPr>
                <w:rFonts w:ascii="HelveticaNeue LT 45 Light" w:hAnsi="HelveticaNeue LT 45 Light"/>
                <w:sz w:val="24"/>
                <w:szCs w:val="24"/>
              </w:rPr>
            </w:pPr>
          </w:p>
        </w:tc>
      </w:tr>
      <w:tr w:rsidR="008B06D6" w14:paraId="32FE225F" w14:textId="77777777" w:rsidTr="00DC06D0">
        <w:tc>
          <w:tcPr>
            <w:tcW w:w="2828" w:type="dxa"/>
          </w:tcPr>
          <w:p w14:paraId="797672C4" w14:textId="77777777" w:rsidR="008B06D6" w:rsidRPr="00937F2A" w:rsidRDefault="00490235" w:rsidP="00E4418D">
            <w:pPr>
              <w:rPr>
                <w:rFonts w:ascii="HelveticaNeue LT 45 Light" w:hAnsi="HelveticaNeue LT 45 Light"/>
                <w:sz w:val="24"/>
                <w:szCs w:val="24"/>
              </w:rPr>
            </w:pPr>
            <w:r w:rsidRPr="00937F2A">
              <w:rPr>
                <w:rFonts w:ascii="HelveticaNeue LT 45 Light" w:hAnsi="HelveticaNeue LT 45 Light"/>
                <w:sz w:val="24"/>
                <w:szCs w:val="24"/>
              </w:rPr>
              <w:t>Other sports equipment</w:t>
            </w:r>
          </w:p>
        </w:tc>
        <w:tc>
          <w:tcPr>
            <w:tcW w:w="2806" w:type="dxa"/>
          </w:tcPr>
          <w:p w14:paraId="501DD518" w14:textId="77777777" w:rsidR="008B06D6" w:rsidRPr="00937F2A" w:rsidRDefault="008B06D6" w:rsidP="00E4418D">
            <w:pPr>
              <w:rPr>
                <w:rFonts w:ascii="HelveticaNeue LT 45 Light" w:hAnsi="HelveticaNeue LT 45 Light"/>
                <w:sz w:val="24"/>
                <w:szCs w:val="24"/>
              </w:rPr>
            </w:pPr>
          </w:p>
        </w:tc>
        <w:tc>
          <w:tcPr>
            <w:tcW w:w="2802" w:type="dxa"/>
          </w:tcPr>
          <w:p w14:paraId="2384D85B" w14:textId="77777777" w:rsidR="008B06D6" w:rsidRPr="00937F2A" w:rsidRDefault="008B06D6" w:rsidP="00E4418D">
            <w:pPr>
              <w:rPr>
                <w:rFonts w:ascii="HelveticaNeue LT 45 Light" w:hAnsi="HelveticaNeue LT 45 Light"/>
                <w:sz w:val="24"/>
                <w:szCs w:val="24"/>
              </w:rPr>
            </w:pPr>
          </w:p>
        </w:tc>
        <w:tc>
          <w:tcPr>
            <w:tcW w:w="2801" w:type="dxa"/>
          </w:tcPr>
          <w:p w14:paraId="3A6CDE58" w14:textId="77777777" w:rsidR="008B06D6" w:rsidRPr="00937F2A" w:rsidRDefault="008B06D6" w:rsidP="00E4418D">
            <w:pPr>
              <w:rPr>
                <w:rFonts w:ascii="HelveticaNeue LT 45 Light" w:hAnsi="HelveticaNeue LT 45 Light"/>
                <w:sz w:val="24"/>
                <w:szCs w:val="24"/>
              </w:rPr>
            </w:pPr>
          </w:p>
        </w:tc>
        <w:tc>
          <w:tcPr>
            <w:tcW w:w="2937" w:type="dxa"/>
          </w:tcPr>
          <w:p w14:paraId="7D9AB426" w14:textId="77777777" w:rsidR="008B06D6" w:rsidRPr="00937F2A" w:rsidRDefault="008B06D6" w:rsidP="00E4418D">
            <w:pPr>
              <w:rPr>
                <w:rFonts w:ascii="HelveticaNeue LT 45 Light" w:hAnsi="HelveticaNeue LT 45 Light"/>
                <w:sz w:val="24"/>
                <w:szCs w:val="24"/>
              </w:rPr>
            </w:pPr>
          </w:p>
        </w:tc>
      </w:tr>
      <w:tr w:rsidR="008B06D6" w14:paraId="623511D1" w14:textId="77777777" w:rsidTr="00DC06D0">
        <w:tc>
          <w:tcPr>
            <w:tcW w:w="2828" w:type="dxa"/>
          </w:tcPr>
          <w:p w14:paraId="5A79670F" w14:textId="77777777" w:rsidR="008B06D6" w:rsidRPr="00937F2A" w:rsidRDefault="008B06D6" w:rsidP="00E4418D">
            <w:pPr>
              <w:rPr>
                <w:rFonts w:ascii="HelveticaNeue LT 45 Light" w:hAnsi="HelveticaNeue LT 45 Light"/>
                <w:sz w:val="24"/>
                <w:szCs w:val="24"/>
              </w:rPr>
            </w:pPr>
          </w:p>
        </w:tc>
        <w:tc>
          <w:tcPr>
            <w:tcW w:w="2806" w:type="dxa"/>
          </w:tcPr>
          <w:p w14:paraId="7E738E66" w14:textId="77777777" w:rsidR="008B06D6" w:rsidRPr="00937F2A" w:rsidRDefault="008B06D6" w:rsidP="00E4418D">
            <w:pPr>
              <w:rPr>
                <w:rFonts w:ascii="HelveticaNeue LT 45 Light" w:hAnsi="HelveticaNeue LT 45 Light"/>
                <w:sz w:val="24"/>
                <w:szCs w:val="24"/>
              </w:rPr>
            </w:pPr>
          </w:p>
        </w:tc>
        <w:tc>
          <w:tcPr>
            <w:tcW w:w="2802" w:type="dxa"/>
          </w:tcPr>
          <w:p w14:paraId="322AEB19" w14:textId="77777777" w:rsidR="008B06D6" w:rsidRPr="00937F2A" w:rsidRDefault="008B06D6" w:rsidP="00E4418D">
            <w:pPr>
              <w:rPr>
                <w:rFonts w:ascii="HelveticaNeue LT 45 Light" w:hAnsi="HelveticaNeue LT 45 Light"/>
                <w:sz w:val="24"/>
                <w:szCs w:val="24"/>
              </w:rPr>
            </w:pPr>
          </w:p>
        </w:tc>
        <w:tc>
          <w:tcPr>
            <w:tcW w:w="2801" w:type="dxa"/>
          </w:tcPr>
          <w:p w14:paraId="3389E44A" w14:textId="77777777" w:rsidR="008B06D6" w:rsidRPr="00937F2A" w:rsidRDefault="008B06D6" w:rsidP="00E4418D">
            <w:pPr>
              <w:rPr>
                <w:rFonts w:ascii="HelveticaNeue LT 45 Light" w:hAnsi="HelveticaNeue LT 45 Light"/>
                <w:sz w:val="24"/>
                <w:szCs w:val="24"/>
              </w:rPr>
            </w:pPr>
          </w:p>
        </w:tc>
        <w:tc>
          <w:tcPr>
            <w:tcW w:w="2937" w:type="dxa"/>
          </w:tcPr>
          <w:p w14:paraId="4C07CC4A" w14:textId="77777777" w:rsidR="008B06D6" w:rsidRPr="00937F2A" w:rsidRDefault="008B06D6" w:rsidP="00E4418D">
            <w:pPr>
              <w:rPr>
                <w:rFonts w:ascii="HelveticaNeue LT 45 Light" w:hAnsi="HelveticaNeue LT 45 Light"/>
                <w:sz w:val="24"/>
                <w:szCs w:val="24"/>
              </w:rPr>
            </w:pPr>
          </w:p>
        </w:tc>
      </w:tr>
      <w:tr w:rsidR="008B06D6" w14:paraId="18AF6D08" w14:textId="77777777" w:rsidTr="00DC06D0">
        <w:tc>
          <w:tcPr>
            <w:tcW w:w="2828" w:type="dxa"/>
          </w:tcPr>
          <w:p w14:paraId="28F95E16" w14:textId="77777777" w:rsidR="008B06D6" w:rsidRPr="00937F2A" w:rsidRDefault="008B06D6" w:rsidP="00E4418D">
            <w:pPr>
              <w:rPr>
                <w:rFonts w:ascii="HelveticaNeue LT 45 Light" w:hAnsi="HelveticaNeue LT 45 Light"/>
                <w:sz w:val="24"/>
                <w:szCs w:val="24"/>
              </w:rPr>
            </w:pPr>
            <w:r w:rsidRPr="00937F2A">
              <w:rPr>
                <w:rFonts w:ascii="HelveticaNeue LT 45 Light" w:hAnsi="HelveticaNeue LT 45 Light"/>
                <w:sz w:val="24"/>
                <w:szCs w:val="24"/>
              </w:rPr>
              <w:t>Roller</w:t>
            </w:r>
          </w:p>
        </w:tc>
        <w:tc>
          <w:tcPr>
            <w:tcW w:w="2806" w:type="dxa"/>
          </w:tcPr>
          <w:p w14:paraId="019B3FB2" w14:textId="77777777" w:rsidR="008B06D6" w:rsidRPr="00937F2A" w:rsidRDefault="008B06D6" w:rsidP="00E4418D">
            <w:pPr>
              <w:rPr>
                <w:rFonts w:ascii="HelveticaNeue LT 45 Light" w:hAnsi="HelveticaNeue LT 45 Light"/>
                <w:sz w:val="24"/>
                <w:szCs w:val="24"/>
              </w:rPr>
            </w:pPr>
          </w:p>
        </w:tc>
        <w:tc>
          <w:tcPr>
            <w:tcW w:w="2802" w:type="dxa"/>
          </w:tcPr>
          <w:p w14:paraId="3BE75101" w14:textId="77777777" w:rsidR="008B06D6" w:rsidRPr="00937F2A" w:rsidRDefault="008B06D6" w:rsidP="00E4418D">
            <w:pPr>
              <w:rPr>
                <w:rFonts w:ascii="HelveticaNeue LT 45 Light" w:hAnsi="HelveticaNeue LT 45 Light"/>
                <w:sz w:val="24"/>
                <w:szCs w:val="24"/>
              </w:rPr>
            </w:pPr>
          </w:p>
        </w:tc>
        <w:tc>
          <w:tcPr>
            <w:tcW w:w="2801" w:type="dxa"/>
          </w:tcPr>
          <w:p w14:paraId="341B55D4" w14:textId="77777777" w:rsidR="008B06D6" w:rsidRPr="00937F2A" w:rsidRDefault="008B06D6" w:rsidP="00E4418D">
            <w:pPr>
              <w:rPr>
                <w:rFonts w:ascii="HelveticaNeue LT 45 Light" w:hAnsi="HelveticaNeue LT 45 Light"/>
                <w:sz w:val="24"/>
                <w:szCs w:val="24"/>
              </w:rPr>
            </w:pPr>
          </w:p>
        </w:tc>
        <w:tc>
          <w:tcPr>
            <w:tcW w:w="2937" w:type="dxa"/>
          </w:tcPr>
          <w:p w14:paraId="17B86961" w14:textId="77777777" w:rsidR="008B06D6" w:rsidRPr="00937F2A" w:rsidRDefault="008B06D6" w:rsidP="00E4418D">
            <w:pPr>
              <w:rPr>
                <w:rFonts w:ascii="HelveticaNeue LT 45 Light" w:hAnsi="HelveticaNeue LT 45 Light"/>
                <w:sz w:val="24"/>
                <w:szCs w:val="24"/>
              </w:rPr>
            </w:pPr>
          </w:p>
        </w:tc>
      </w:tr>
      <w:tr w:rsidR="008B06D6" w14:paraId="45A89A84" w14:textId="77777777" w:rsidTr="00DC06D0">
        <w:tc>
          <w:tcPr>
            <w:tcW w:w="2828" w:type="dxa"/>
          </w:tcPr>
          <w:p w14:paraId="1CF687A0" w14:textId="77777777" w:rsidR="008B06D6" w:rsidRPr="00937F2A" w:rsidRDefault="008B06D6" w:rsidP="00E4418D">
            <w:pPr>
              <w:rPr>
                <w:rFonts w:ascii="HelveticaNeue LT 45 Light" w:hAnsi="HelveticaNeue LT 45 Light"/>
                <w:sz w:val="24"/>
                <w:szCs w:val="24"/>
              </w:rPr>
            </w:pPr>
            <w:r w:rsidRPr="00937F2A">
              <w:rPr>
                <w:rFonts w:ascii="HelveticaNeue LT 45 Light" w:hAnsi="HelveticaNeue LT 45 Light"/>
                <w:sz w:val="24"/>
                <w:szCs w:val="24"/>
              </w:rPr>
              <w:t>Mowers</w:t>
            </w:r>
          </w:p>
        </w:tc>
        <w:tc>
          <w:tcPr>
            <w:tcW w:w="2806" w:type="dxa"/>
          </w:tcPr>
          <w:p w14:paraId="38BDD60C" w14:textId="77777777" w:rsidR="008B06D6" w:rsidRPr="00937F2A" w:rsidRDefault="008B06D6" w:rsidP="00E4418D">
            <w:pPr>
              <w:rPr>
                <w:rFonts w:ascii="HelveticaNeue LT 45 Light" w:hAnsi="HelveticaNeue LT 45 Light"/>
                <w:sz w:val="24"/>
                <w:szCs w:val="24"/>
              </w:rPr>
            </w:pPr>
          </w:p>
        </w:tc>
        <w:tc>
          <w:tcPr>
            <w:tcW w:w="2802" w:type="dxa"/>
          </w:tcPr>
          <w:p w14:paraId="65C96ACA" w14:textId="77777777" w:rsidR="008B06D6" w:rsidRPr="00937F2A" w:rsidRDefault="008B06D6" w:rsidP="00E4418D">
            <w:pPr>
              <w:rPr>
                <w:rFonts w:ascii="HelveticaNeue LT 45 Light" w:hAnsi="HelveticaNeue LT 45 Light"/>
                <w:sz w:val="24"/>
                <w:szCs w:val="24"/>
              </w:rPr>
            </w:pPr>
          </w:p>
        </w:tc>
        <w:tc>
          <w:tcPr>
            <w:tcW w:w="2801" w:type="dxa"/>
          </w:tcPr>
          <w:p w14:paraId="7B12BED1" w14:textId="77777777" w:rsidR="008B06D6" w:rsidRPr="00937F2A" w:rsidRDefault="008B06D6" w:rsidP="00E4418D">
            <w:pPr>
              <w:rPr>
                <w:rFonts w:ascii="HelveticaNeue LT 45 Light" w:hAnsi="HelveticaNeue LT 45 Light"/>
                <w:sz w:val="24"/>
                <w:szCs w:val="24"/>
              </w:rPr>
            </w:pPr>
          </w:p>
        </w:tc>
        <w:tc>
          <w:tcPr>
            <w:tcW w:w="2937" w:type="dxa"/>
          </w:tcPr>
          <w:p w14:paraId="192F464C" w14:textId="77777777" w:rsidR="008B06D6" w:rsidRPr="00937F2A" w:rsidRDefault="008B06D6" w:rsidP="00E4418D">
            <w:pPr>
              <w:rPr>
                <w:rFonts w:ascii="HelveticaNeue LT 45 Light" w:hAnsi="HelveticaNeue LT 45 Light"/>
                <w:sz w:val="24"/>
                <w:szCs w:val="24"/>
              </w:rPr>
            </w:pPr>
          </w:p>
        </w:tc>
      </w:tr>
      <w:tr w:rsidR="008B06D6" w14:paraId="1652E3D9" w14:textId="77777777" w:rsidTr="00DC06D0">
        <w:tc>
          <w:tcPr>
            <w:tcW w:w="2828" w:type="dxa"/>
          </w:tcPr>
          <w:p w14:paraId="703C89AD" w14:textId="77777777" w:rsidR="008B06D6" w:rsidRPr="00937F2A" w:rsidRDefault="008B06D6" w:rsidP="00E4418D">
            <w:pPr>
              <w:rPr>
                <w:rFonts w:ascii="HelveticaNeue LT 45 Light" w:hAnsi="HelveticaNeue LT 45 Light"/>
                <w:sz w:val="24"/>
                <w:szCs w:val="24"/>
              </w:rPr>
            </w:pPr>
            <w:r w:rsidRPr="00937F2A">
              <w:rPr>
                <w:rFonts w:ascii="HelveticaNeue LT 45 Light" w:hAnsi="HelveticaNeue LT 45 Light"/>
                <w:sz w:val="24"/>
                <w:szCs w:val="24"/>
              </w:rPr>
              <w:t>Tractor</w:t>
            </w:r>
          </w:p>
        </w:tc>
        <w:tc>
          <w:tcPr>
            <w:tcW w:w="2806" w:type="dxa"/>
          </w:tcPr>
          <w:p w14:paraId="5D7A95E0" w14:textId="77777777" w:rsidR="008B06D6" w:rsidRPr="00937F2A" w:rsidRDefault="008B06D6" w:rsidP="00E4418D">
            <w:pPr>
              <w:rPr>
                <w:rFonts w:ascii="HelveticaNeue LT 45 Light" w:hAnsi="HelveticaNeue LT 45 Light"/>
                <w:sz w:val="24"/>
                <w:szCs w:val="24"/>
              </w:rPr>
            </w:pPr>
          </w:p>
        </w:tc>
        <w:tc>
          <w:tcPr>
            <w:tcW w:w="2802" w:type="dxa"/>
          </w:tcPr>
          <w:p w14:paraId="42D49F19" w14:textId="77777777" w:rsidR="008B06D6" w:rsidRPr="00937F2A" w:rsidRDefault="008B06D6" w:rsidP="00E4418D">
            <w:pPr>
              <w:rPr>
                <w:rFonts w:ascii="HelveticaNeue LT 45 Light" w:hAnsi="HelveticaNeue LT 45 Light"/>
                <w:sz w:val="24"/>
                <w:szCs w:val="24"/>
              </w:rPr>
            </w:pPr>
          </w:p>
        </w:tc>
        <w:tc>
          <w:tcPr>
            <w:tcW w:w="2801" w:type="dxa"/>
          </w:tcPr>
          <w:p w14:paraId="71E84B0F" w14:textId="77777777" w:rsidR="008B06D6" w:rsidRPr="00937F2A" w:rsidRDefault="008B06D6" w:rsidP="00E4418D">
            <w:pPr>
              <w:rPr>
                <w:rFonts w:ascii="HelveticaNeue LT 45 Light" w:hAnsi="HelveticaNeue LT 45 Light"/>
                <w:sz w:val="24"/>
                <w:szCs w:val="24"/>
              </w:rPr>
            </w:pPr>
          </w:p>
        </w:tc>
        <w:tc>
          <w:tcPr>
            <w:tcW w:w="2937" w:type="dxa"/>
          </w:tcPr>
          <w:p w14:paraId="77947B80" w14:textId="77777777" w:rsidR="008B06D6" w:rsidRPr="00937F2A" w:rsidRDefault="008B06D6" w:rsidP="00E4418D">
            <w:pPr>
              <w:rPr>
                <w:rFonts w:ascii="HelveticaNeue LT 45 Light" w:hAnsi="HelveticaNeue LT 45 Light"/>
                <w:sz w:val="24"/>
                <w:szCs w:val="24"/>
              </w:rPr>
            </w:pPr>
          </w:p>
        </w:tc>
      </w:tr>
      <w:tr w:rsidR="008B06D6" w14:paraId="019CBE66" w14:textId="77777777" w:rsidTr="00DC06D0">
        <w:tc>
          <w:tcPr>
            <w:tcW w:w="2828" w:type="dxa"/>
          </w:tcPr>
          <w:p w14:paraId="04FBC989" w14:textId="77777777" w:rsidR="008B06D6" w:rsidRPr="00937F2A" w:rsidRDefault="008B06D6" w:rsidP="00E4418D">
            <w:pPr>
              <w:rPr>
                <w:rFonts w:ascii="HelveticaNeue LT 45 Light" w:hAnsi="HelveticaNeue LT 45 Light"/>
                <w:sz w:val="24"/>
                <w:szCs w:val="24"/>
              </w:rPr>
            </w:pPr>
          </w:p>
        </w:tc>
        <w:tc>
          <w:tcPr>
            <w:tcW w:w="2806" w:type="dxa"/>
          </w:tcPr>
          <w:p w14:paraId="4A6F4E1B" w14:textId="77777777" w:rsidR="008B06D6" w:rsidRPr="00937F2A" w:rsidRDefault="008B06D6" w:rsidP="00E4418D">
            <w:pPr>
              <w:rPr>
                <w:rFonts w:ascii="HelveticaNeue LT 45 Light" w:hAnsi="HelveticaNeue LT 45 Light"/>
                <w:sz w:val="24"/>
                <w:szCs w:val="24"/>
              </w:rPr>
            </w:pPr>
          </w:p>
        </w:tc>
        <w:tc>
          <w:tcPr>
            <w:tcW w:w="2802" w:type="dxa"/>
          </w:tcPr>
          <w:p w14:paraId="2B144AA3" w14:textId="77777777" w:rsidR="008B06D6" w:rsidRPr="00937F2A" w:rsidRDefault="008B06D6" w:rsidP="00E4418D">
            <w:pPr>
              <w:rPr>
                <w:rFonts w:ascii="HelveticaNeue LT 45 Light" w:hAnsi="HelveticaNeue LT 45 Light"/>
                <w:sz w:val="24"/>
                <w:szCs w:val="24"/>
              </w:rPr>
            </w:pPr>
          </w:p>
        </w:tc>
        <w:tc>
          <w:tcPr>
            <w:tcW w:w="2801" w:type="dxa"/>
          </w:tcPr>
          <w:p w14:paraId="4480071D" w14:textId="77777777" w:rsidR="008B06D6" w:rsidRPr="00937F2A" w:rsidRDefault="008B06D6" w:rsidP="00E4418D">
            <w:pPr>
              <w:rPr>
                <w:rFonts w:ascii="HelveticaNeue LT 45 Light" w:hAnsi="HelveticaNeue LT 45 Light"/>
                <w:sz w:val="24"/>
                <w:szCs w:val="24"/>
              </w:rPr>
            </w:pPr>
          </w:p>
        </w:tc>
        <w:tc>
          <w:tcPr>
            <w:tcW w:w="2937" w:type="dxa"/>
          </w:tcPr>
          <w:p w14:paraId="7E9DAA57" w14:textId="77777777" w:rsidR="008B06D6" w:rsidRPr="00937F2A" w:rsidRDefault="008B06D6" w:rsidP="00E4418D">
            <w:pPr>
              <w:rPr>
                <w:rFonts w:ascii="HelveticaNeue LT 45 Light" w:hAnsi="HelveticaNeue LT 45 Light"/>
                <w:sz w:val="24"/>
                <w:szCs w:val="24"/>
              </w:rPr>
            </w:pPr>
          </w:p>
        </w:tc>
      </w:tr>
      <w:tr w:rsidR="008B06D6" w14:paraId="7CAC0309" w14:textId="77777777" w:rsidTr="00DC06D0">
        <w:tc>
          <w:tcPr>
            <w:tcW w:w="2828" w:type="dxa"/>
          </w:tcPr>
          <w:p w14:paraId="75410D04" w14:textId="77777777" w:rsidR="008B06D6" w:rsidRPr="00937F2A" w:rsidRDefault="008B06D6" w:rsidP="00E4418D">
            <w:pPr>
              <w:rPr>
                <w:rFonts w:ascii="HelveticaNeue LT 45 Light" w:hAnsi="HelveticaNeue LT 45 Light"/>
                <w:sz w:val="24"/>
                <w:szCs w:val="24"/>
              </w:rPr>
            </w:pPr>
            <w:r w:rsidRPr="00937F2A">
              <w:rPr>
                <w:rFonts w:ascii="HelveticaNeue LT 45 Light" w:hAnsi="HelveticaNeue LT 45 Light"/>
                <w:sz w:val="24"/>
                <w:szCs w:val="24"/>
              </w:rPr>
              <w:t>Pesticides/Chemicals</w:t>
            </w:r>
          </w:p>
        </w:tc>
        <w:tc>
          <w:tcPr>
            <w:tcW w:w="2806" w:type="dxa"/>
          </w:tcPr>
          <w:p w14:paraId="5B9D5AF9" w14:textId="77777777" w:rsidR="008B06D6" w:rsidRPr="00937F2A" w:rsidRDefault="008B06D6" w:rsidP="00E4418D">
            <w:pPr>
              <w:rPr>
                <w:rFonts w:ascii="HelveticaNeue LT 45 Light" w:hAnsi="HelveticaNeue LT 45 Light"/>
                <w:sz w:val="24"/>
                <w:szCs w:val="24"/>
              </w:rPr>
            </w:pPr>
          </w:p>
        </w:tc>
        <w:tc>
          <w:tcPr>
            <w:tcW w:w="2802" w:type="dxa"/>
          </w:tcPr>
          <w:p w14:paraId="3EB7E5E3" w14:textId="77777777" w:rsidR="008B06D6" w:rsidRPr="00937F2A" w:rsidRDefault="008B06D6" w:rsidP="00E4418D">
            <w:pPr>
              <w:rPr>
                <w:rFonts w:ascii="HelveticaNeue LT 45 Light" w:hAnsi="HelveticaNeue LT 45 Light"/>
                <w:sz w:val="24"/>
                <w:szCs w:val="24"/>
              </w:rPr>
            </w:pPr>
          </w:p>
        </w:tc>
        <w:tc>
          <w:tcPr>
            <w:tcW w:w="2801" w:type="dxa"/>
          </w:tcPr>
          <w:p w14:paraId="2FFB10BB" w14:textId="77777777" w:rsidR="008B06D6" w:rsidRPr="00937F2A" w:rsidRDefault="008B06D6" w:rsidP="00E4418D">
            <w:pPr>
              <w:rPr>
                <w:rFonts w:ascii="HelveticaNeue LT 45 Light" w:hAnsi="HelveticaNeue LT 45 Light"/>
                <w:sz w:val="24"/>
                <w:szCs w:val="24"/>
              </w:rPr>
            </w:pPr>
          </w:p>
        </w:tc>
        <w:tc>
          <w:tcPr>
            <w:tcW w:w="2937" w:type="dxa"/>
          </w:tcPr>
          <w:p w14:paraId="4DBD928D" w14:textId="77777777" w:rsidR="008B06D6" w:rsidRPr="00937F2A" w:rsidRDefault="008B06D6" w:rsidP="00E4418D">
            <w:pPr>
              <w:rPr>
                <w:rFonts w:ascii="HelveticaNeue LT 45 Light" w:hAnsi="HelveticaNeue LT 45 Light"/>
                <w:sz w:val="24"/>
                <w:szCs w:val="24"/>
              </w:rPr>
            </w:pPr>
          </w:p>
        </w:tc>
      </w:tr>
      <w:tr w:rsidR="008B06D6" w14:paraId="0CC96A37" w14:textId="77777777" w:rsidTr="00DC06D0">
        <w:tc>
          <w:tcPr>
            <w:tcW w:w="2828" w:type="dxa"/>
          </w:tcPr>
          <w:p w14:paraId="6DFD6BF9" w14:textId="77777777" w:rsidR="008B06D6" w:rsidRPr="00937F2A" w:rsidRDefault="008B06D6" w:rsidP="00E4418D">
            <w:pPr>
              <w:rPr>
                <w:rFonts w:ascii="HelveticaNeue LT 45 Light" w:hAnsi="HelveticaNeue LT 45 Light"/>
                <w:sz w:val="24"/>
                <w:szCs w:val="24"/>
              </w:rPr>
            </w:pPr>
            <w:r w:rsidRPr="00937F2A">
              <w:rPr>
                <w:rFonts w:ascii="HelveticaNeue LT 45 Light" w:hAnsi="HelveticaNeue LT 45 Light"/>
                <w:sz w:val="24"/>
                <w:szCs w:val="24"/>
              </w:rPr>
              <w:t>Fertilisers</w:t>
            </w:r>
          </w:p>
        </w:tc>
        <w:tc>
          <w:tcPr>
            <w:tcW w:w="2806" w:type="dxa"/>
          </w:tcPr>
          <w:p w14:paraId="2E242B77" w14:textId="77777777" w:rsidR="008B06D6" w:rsidRPr="00937F2A" w:rsidRDefault="008B06D6" w:rsidP="00E4418D">
            <w:pPr>
              <w:rPr>
                <w:rFonts w:ascii="HelveticaNeue LT 45 Light" w:hAnsi="HelveticaNeue LT 45 Light"/>
                <w:sz w:val="24"/>
                <w:szCs w:val="24"/>
              </w:rPr>
            </w:pPr>
          </w:p>
        </w:tc>
        <w:tc>
          <w:tcPr>
            <w:tcW w:w="2802" w:type="dxa"/>
          </w:tcPr>
          <w:p w14:paraId="3CA43F62" w14:textId="77777777" w:rsidR="008B06D6" w:rsidRPr="00937F2A" w:rsidRDefault="008B06D6" w:rsidP="00E4418D">
            <w:pPr>
              <w:rPr>
                <w:rFonts w:ascii="HelveticaNeue LT 45 Light" w:hAnsi="HelveticaNeue LT 45 Light"/>
                <w:sz w:val="24"/>
                <w:szCs w:val="24"/>
              </w:rPr>
            </w:pPr>
          </w:p>
        </w:tc>
        <w:tc>
          <w:tcPr>
            <w:tcW w:w="2801" w:type="dxa"/>
          </w:tcPr>
          <w:p w14:paraId="04207390" w14:textId="77777777" w:rsidR="008B06D6" w:rsidRPr="00937F2A" w:rsidRDefault="008B06D6" w:rsidP="00E4418D">
            <w:pPr>
              <w:rPr>
                <w:rFonts w:ascii="HelveticaNeue LT 45 Light" w:hAnsi="HelveticaNeue LT 45 Light"/>
                <w:sz w:val="24"/>
                <w:szCs w:val="24"/>
              </w:rPr>
            </w:pPr>
          </w:p>
        </w:tc>
        <w:tc>
          <w:tcPr>
            <w:tcW w:w="2937" w:type="dxa"/>
          </w:tcPr>
          <w:p w14:paraId="6BFE106F" w14:textId="77777777" w:rsidR="008B06D6" w:rsidRPr="00937F2A" w:rsidRDefault="008B06D6" w:rsidP="00E4418D">
            <w:pPr>
              <w:rPr>
                <w:rFonts w:ascii="HelveticaNeue LT 45 Light" w:hAnsi="HelveticaNeue LT 45 Light"/>
                <w:sz w:val="24"/>
                <w:szCs w:val="24"/>
              </w:rPr>
            </w:pPr>
          </w:p>
        </w:tc>
      </w:tr>
      <w:tr w:rsidR="008B06D6" w14:paraId="4EB0965C" w14:textId="77777777" w:rsidTr="00DC06D0">
        <w:tc>
          <w:tcPr>
            <w:tcW w:w="2828" w:type="dxa"/>
          </w:tcPr>
          <w:p w14:paraId="25FC6512" w14:textId="77777777" w:rsidR="008B06D6" w:rsidRPr="00937F2A" w:rsidRDefault="008B06D6" w:rsidP="00E4418D">
            <w:pPr>
              <w:rPr>
                <w:rFonts w:ascii="HelveticaNeue LT 45 Light" w:hAnsi="HelveticaNeue LT 45 Light"/>
                <w:sz w:val="24"/>
                <w:szCs w:val="24"/>
              </w:rPr>
            </w:pPr>
          </w:p>
        </w:tc>
        <w:tc>
          <w:tcPr>
            <w:tcW w:w="2806" w:type="dxa"/>
          </w:tcPr>
          <w:p w14:paraId="5EBE3A01" w14:textId="77777777" w:rsidR="008B06D6" w:rsidRPr="00937F2A" w:rsidRDefault="008B06D6" w:rsidP="00E4418D">
            <w:pPr>
              <w:rPr>
                <w:rFonts w:ascii="HelveticaNeue LT 45 Light" w:hAnsi="HelveticaNeue LT 45 Light"/>
                <w:sz w:val="24"/>
                <w:szCs w:val="24"/>
              </w:rPr>
            </w:pPr>
          </w:p>
        </w:tc>
        <w:tc>
          <w:tcPr>
            <w:tcW w:w="2802" w:type="dxa"/>
          </w:tcPr>
          <w:p w14:paraId="42C429BB" w14:textId="77777777" w:rsidR="008B06D6" w:rsidRPr="00937F2A" w:rsidRDefault="008B06D6" w:rsidP="00E4418D">
            <w:pPr>
              <w:rPr>
                <w:rFonts w:ascii="HelveticaNeue LT 45 Light" w:hAnsi="HelveticaNeue LT 45 Light"/>
                <w:sz w:val="24"/>
                <w:szCs w:val="24"/>
              </w:rPr>
            </w:pPr>
          </w:p>
        </w:tc>
        <w:tc>
          <w:tcPr>
            <w:tcW w:w="2801" w:type="dxa"/>
          </w:tcPr>
          <w:p w14:paraId="7A81BDF3" w14:textId="77777777" w:rsidR="008B06D6" w:rsidRPr="00937F2A" w:rsidRDefault="008B06D6" w:rsidP="00E4418D">
            <w:pPr>
              <w:rPr>
                <w:rFonts w:ascii="HelveticaNeue LT 45 Light" w:hAnsi="HelveticaNeue LT 45 Light"/>
                <w:sz w:val="24"/>
                <w:szCs w:val="24"/>
              </w:rPr>
            </w:pPr>
          </w:p>
        </w:tc>
        <w:tc>
          <w:tcPr>
            <w:tcW w:w="2937" w:type="dxa"/>
          </w:tcPr>
          <w:p w14:paraId="5E611D5E" w14:textId="77777777" w:rsidR="008B06D6" w:rsidRPr="00937F2A" w:rsidRDefault="008B06D6" w:rsidP="00E4418D">
            <w:pPr>
              <w:rPr>
                <w:rFonts w:ascii="HelveticaNeue LT 45 Light" w:hAnsi="HelveticaNeue LT 45 Light"/>
                <w:sz w:val="24"/>
                <w:szCs w:val="24"/>
              </w:rPr>
            </w:pPr>
          </w:p>
        </w:tc>
      </w:tr>
    </w:tbl>
    <w:p w14:paraId="678520E2" w14:textId="77777777" w:rsidR="00E4418D" w:rsidRDefault="00E4418D" w:rsidP="00E4418D">
      <w:pPr>
        <w:rPr>
          <w:sz w:val="24"/>
          <w:szCs w:val="24"/>
        </w:rPr>
      </w:pPr>
    </w:p>
    <w:p w14:paraId="794B79A8" w14:textId="77777777" w:rsidR="003C611D" w:rsidRPr="00E4418D" w:rsidRDefault="003C611D" w:rsidP="00E4418D">
      <w:pPr>
        <w:rPr>
          <w:sz w:val="24"/>
          <w:szCs w:val="24"/>
        </w:rPr>
      </w:pPr>
    </w:p>
    <w:p w14:paraId="5F871006" w14:textId="77777777" w:rsidR="00E4418D" w:rsidRPr="00E4418D" w:rsidRDefault="00E4418D" w:rsidP="00E4418D">
      <w:pPr>
        <w:rPr>
          <w:sz w:val="24"/>
          <w:szCs w:val="24"/>
        </w:rPr>
      </w:pPr>
    </w:p>
    <w:tbl>
      <w:tblPr>
        <w:tblStyle w:val="TableGrid"/>
        <w:tblW w:w="14070" w:type="dxa"/>
        <w:tblLook w:val="04A0" w:firstRow="1" w:lastRow="0" w:firstColumn="1" w:lastColumn="0" w:noHBand="0" w:noVBand="1"/>
      </w:tblPr>
      <w:tblGrid>
        <w:gridCol w:w="13013"/>
        <w:gridCol w:w="1057"/>
      </w:tblGrid>
      <w:tr w:rsidR="003C611D" w14:paraId="2C93A580" w14:textId="77777777" w:rsidTr="00A25741">
        <w:tc>
          <w:tcPr>
            <w:tcW w:w="13013" w:type="dxa"/>
            <w:shd w:val="clear" w:color="auto" w:fill="17365D" w:themeFill="text2" w:themeFillShade="BF"/>
          </w:tcPr>
          <w:p w14:paraId="5B7EA8E5" w14:textId="77777777" w:rsidR="003C611D" w:rsidRPr="00937F2A" w:rsidRDefault="003C611D" w:rsidP="00A25741">
            <w:pPr>
              <w:rPr>
                <w:rFonts w:ascii="HelveticaNeue LT 55 Roman" w:hAnsi="HelveticaNeue LT 55 Roman"/>
                <w:color w:val="FFFFFF" w:themeColor="background1"/>
                <w:sz w:val="24"/>
                <w:szCs w:val="24"/>
              </w:rPr>
            </w:pPr>
            <w:r>
              <w:rPr>
                <w:rFonts w:ascii="HelveticaNeue LT 55 Roman" w:hAnsi="HelveticaNeue LT 55 Roman"/>
                <w:color w:val="FFFFFF" w:themeColor="background1"/>
                <w:sz w:val="24"/>
                <w:szCs w:val="24"/>
              </w:rPr>
              <w:t>Considerations / a</w:t>
            </w:r>
            <w:r w:rsidRPr="00937F2A">
              <w:rPr>
                <w:rFonts w:ascii="HelveticaNeue LT 55 Roman" w:hAnsi="HelveticaNeue LT 55 Roman"/>
                <w:color w:val="FFFFFF" w:themeColor="background1"/>
                <w:sz w:val="24"/>
                <w:szCs w:val="24"/>
              </w:rPr>
              <w:t>ctions</w:t>
            </w:r>
            <w:r>
              <w:rPr>
                <w:rFonts w:ascii="HelveticaNeue LT 55 Roman" w:hAnsi="HelveticaNeue LT 55 Roman"/>
                <w:color w:val="FFFFFF" w:themeColor="background1"/>
                <w:sz w:val="24"/>
                <w:szCs w:val="24"/>
              </w:rPr>
              <w:t xml:space="preserve"> </w:t>
            </w:r>
            <w:r w:rsidRPr="00937F2A">
              <w:rPr>
                <w:rFonts w:ascii="HelveticaNeue LT 55 Roman" w:hAnsi="HelveticaNeue LT 55 Roman"/>
                <w:color w:val="FFFFFF" w:themeColor="background1"/>
                <w:sz w:val="24"/>
                <w:szCs w:val="24"/>
              </w:rPr>
              <w:t>- In the clubhouse</w:t>
            </w:r>
            <w:r>
              <w:rPr>
                <w:rFonts w:ascii="HelveticaNeue LT 55 Roman" w:hAnsi="HelveticaNeue LT 55 Roman"/>
                <w:color w:val="FFFFFF" w:themeColor="background1"/>
                <w:sz w:val="24"/>
                <w:szCs w:val="24"/>
              </w:rPr>
              <w:t xml:space="preserve"> </w:t>
            </w:r>
            <w:r w:rsidRPr="00937F2A">
              <w:rPr>
                <w:rFonts w:ascii="HelveticaNeue LT 55 Roman" w:hAnsi="HelveticaNeue LT 55 Roman"/>
                <w:color w:val="FFFFFF" w:themeColor="background1"/>
                <w:sz w:val="24"/>
                <w:szCs w:val="24"/>
              </w:rPr>
              <w:t>/</w:t>
            </w:r>
            <w:r>
              <w:rPr>
                <w:rFonts w:ascii="HelveticaNeue LT 55 Roman" w:hAnsi="HelveticaNeue LT 55 Roman"/>
                <w:color w:val="FFFFFF" w:themeColor="background1"/>
                <w:sz w:val="24"/>
                <w:szCs w:val="24"/>
              </w:rPr>
              <w:t xml:space="preserve"> </w:t>
            </w:r>
            <w:r w:rsidRPr="00937F2A">
              <w:rPr>
                <w:rFonts w:ascii="HelveticaNeue LT 55 Roman" w:hAnsi="HelveticaNeue LT 55 Roman"/>
                <w:color w:val="FFFFFF" w:themeColor="background1"/>
                <w:sz w:val="24"/>
                <w:szCs w:val="24"/>
              </w:rPr>
              <w:t>changing rooms</w:t>
            </w:r>
          </w:p>
        </w:tc>
        <w:tc>
          <w:tcPr>
            <w:tcW w:w="1057" w:type="dxa"/>
            <w:shd w:val="clear" w:color="auto" w:fill="17365D" w:themeFill="text2" w:themeFillShade="BF"/>
          </w:tcPr>
          <w:p w14:paraId="2522368E" w14:textId="77777777" w:rsidR="003C611D" w:rsidRPr="00937F2A" w:rsidRDefault="003C611D" w:rsidP="00A25741">
            <w:pPr>
              <w:rPr>
                <w:rFonts w:ascii="HelveticaNeue LT 55 Roman" w:hAnsi="HelveticaNeue LT 55 Roman"/>
                <w:color w:val="FFFFFF" w:themeColor="background1"/>
                <w:sz w:val="24"/>
                <w:szCs w:val="24"/>
              </w:rPr>
            </w:pPr>
            <w:r w:rsidRPr="00937F2A">
              <w:rPr>
                <w:rFonts w:ascii="HelveticaNeue LT 55 Roman" w:hAnsi="HelveticaNeue LT 55 Roman"/>
                <w:color w:val="FFFFFF" w:themeColor="background1"/>
                <w:sz w:val="24"/>
                <w:szCs w:val="24"/>
              </w:rPr>
              <w:t>Yes/No</w:t>
            </w:r>
          </w:p>
        </w:tc>
      </w:tr>
      <w:tr w:rsidR="003C611D" w14:paraId="104FBA93" w14:textId="77777777" w:rsidTr="00A25741">
        <w:tc>
          <w:tcPr>
            <w:tcW w:w="13013" w:type="dxa"/>
          </w:tcPr>
          <w:p w14:paraId="3740F704" w14:textId="77777777" w:rsidR="003C611D" w:rsidRPr="003B37BF" w:rsidRDefault="003C611D" w:rsidP="00A25741">
            <w:pPr>
              <w:rPr>
                <w:rFonts w:ascii="HelveticaNeue LT 45 Light" w:hAnsi="HelveticaNeue LT 45 Light"/>
                <w:sz w:val="24"/>
                <w:szCs w:val="24"/>
              </w:rPr>
            </w:pPr>
            <w:r w:rsidRPr="00937F2A">
              <w:rPr>
                <w:rFonts w:ascii="HelveticaNeue LT 45 Light" w:hAnsi="HelveticaNeue LT 45 Light"/>
                <w:sz w:val="24"/>
                <w:szCs w:val="24"/>
              </w:rPr>
              <w:t>Have you identified which equipment and club property can be safely moved off the ground or to another location?</w:t>
            </w:r>
          </w:p>
        </w:tc>
        <w:tc>
          <w:tcPr>
            <w:tcW w:w="1057" w:type="dxa"/>
          </w:tcPr>
          <w:p w14:paraId="52513449" w14:textId="77777777" w:rsidR="003C611D" w:rsidRDefault="003C611D" w:rsidP="00A25741">
            <w:pPr>
              <w:rPr>
                <w:sz w:val="24"/>
                <w:szCs w:val="24"/>
              </w:rPr>
            </w:pPr>
          </w:p>
        </w:tc>
      </w:tr>
      <w:tr w:rsidR="003C611D" w14:paraId="075E9474" w14:textId="77777777" w:rsidTr="00A25741">
        <w:tc>
          <w:tcPr>
            <w:tcW w:w="13013" w:type="dxa"/>
          </w:tcPr>
          <w:p w14:paraId="5DB55C03" w14:textId="77777777" w:rsidR="003C611D" w:rsidRPr="003B37BF" w:rsidRDefault="003C611D" w:rsidP="00A25741">
            <w:pPr>
              <w:rPr>
                <w:rFonts w:ascii="HelveticaNeue LT 45 Light" w:hAnsi="HelveticaNeue LT 45 Light"/>
                <w:sz w:val="24"/>
                <w:szCs w:val="24"/>
              </w:rPr>
            </w:pPr>
            <w:r w:rsidRPr="00937F2A">
              <w:rPr>
                <w:rFonts w:ascii="HelveticaNeue LT 45 Light" w:hAnsi="HelveticaNeue LT 45 Light"/>
                <w:sz w:val="24"/>
                <w:szCs w:val="24"/>
              </w:rPr>
              <w:t>Have you established if the electric, gas and water needs to be turned off if flooding is expected?</w:t>
            </w:r>
          </w:p>
        </w:tc>
        <w:tc>
          <w:tcPr>
            <w:tcW w:w="1057" w:type="dxa"/>
          </w:tcPr>
          <w:p w14:paraId="1197CB4A" w14:textId="77777777" w:rsidR="003C611D" w:rsidRDefault="003C611D" w:rsidP="00A25741">
            <w:pPr>
              <w:rPr>
                <w:sz w:val="24"/>
                <w:szCs w:val="24"/>
              </w:rPr>
            </w:pPr>
          </w:p>
        </w:tc>
      </w:tr>
      <w:tr w:rsidR="003C611D" w14:paraId="45482868" w14:textId="77777777" w:rsidTr="00A25741">
        <w:tc>
          <w:tcPr>
            <w:tcW w:w="13013" w:type="dxa"/>
          </w:tcPr>
          <w:p w14:paraId="5271CCF4" w14:textId="77777777" w:rsidR="003C611D" w:rsidRPr="003B37BF" w:rsidRDefault="003C611D" w:rsidP="00A25741">
            <w:pPr>
              <w:rPr>
                <w:rFonts w:ascii="HelveticaNeue LT 45 Light" w:hAnsi="HelveticaNeue LT 45 Light"/>
                <w:sz w:val="24"/>
                <w:szCs w:val="24"/>
              </w:rPr>
            </w:pPr>
            <w:r w:rsidRPr="00937F2A">
              <w:rPr>
                <w:rFonts w:ascii="HelveticaNeue LT 45 Light" w:hAnsi="HelveticaNeue LT 45 Light"/>
                <w:sz w:val="24"/>
                <w:szCs w:val="24"/>
              </w:rPr>
              <w:t>Have you used the club communication network to let people know that the facilities are closed until further notice?</w:t>
            </w:r>
          </w:p>
        </w:tc>
        <w:tc>
          <w:tcPr>
            <w:tcW w:w="1057" w:type="dxa"/>
          </w:tcPr>
          <w:p w14:paraId="72D089EC" w14:textId="77777777" w:rsidR="003C611D" w:rsidRDefault="003C611D" w:rsidP="00A25741">
            <w:pPr>
              <w:rPr>
                <w:sz w:val="24"/>
                <w:szCs w:val="24"/>
              </w:rPr>
            </w:pPr>
          </w:p>
        </w:tc>
      </w:tr>
      <w:tr w:rsidR="003C611D" w14:paraId="08744918" w14:textId="77777777" w:rsidTr="00A25741">
        <w:tc>
          <w:tcPr>
            <w:tcW w:w="13013" w:type="dxa"/>
          </w:tcPr>
          <w:p w14:paraId="7C42F96A" w14:textId="77777777" w:rsidR="003C611D" w:rsidRPr="003B37BF" w:rsidRDefault="003C611D" w:rsidP="00A25741">
            <w:pPr>
              <w:rPr>
                <w:rFonts w:ascii="HelveticaNeue LT 45 Light" w:hAnsi="HelveticaNeue LT 45 Light"/>
                <w:sz w:val="24"/>
                <w:szCs w:val="24"/>
              </w:rPr>
            </w:pPr>
            <w:r w:rsidRPr="00937F2A">
              <w:rPr>
                <w:rFonts w:ascii="HelveticaNeue LT 45 Light" w:hAnsi="HelveticaNeue LT 45 Light"/>
                <w:sz w:val="24"/>
                <w:szCs w:val="24"/>
              </w:rPr>
              <w:t>Have you identified which supplies can be safely moved and by who?</w:t>
            </w:r>
          </w:p>
        </w:tc>
        <w:tc>
          <w:tcPr>
            <w:tcW w:w="1057" w:type="dxa"/>
          </w:tcPr>
          <w:p w14:paraId="30675D55" w14:textId="77777777" w:rsidR="003C611D" w:rsidRDefault="003C611D" w:rsidP="00A25741">
            <w:pPr>
              <w:rPr>
                <w:sz w:val="24"/>
                <w:szCs w:val="24"/>
              </w:rPr>
            </w:pPr>
          </w:p>
        </w:tc>
      </w:tr>
      <w:tr w:rsidR="003C611D" w14:paraId="0BDC3D09" w14:textId="77777777" w:rsidTr="00A25741">
        <w:tc>
          <w:tcPr>
            <w:tcW w:w="13013" w:type="dxa"/>
          </w:tcPr>
          <w:p w14:paraId="7024CE92" w14:textId="77777777" w:rsidR="003C611D" w:rsidRPr="003B37BF" w:rsidRDefault="003C611D" w:rsidP="00A25741">
            <w:pPr>
              <w:rPr>
                <w:rFonts w:ascii="HelveticaNeue LT 45 Light" w:hAnsi="HelveticaNeue LT 45 Light"/>
                <w:sz w:val="24"/>
                <w:szCs w:val="24"/>
              </w:rPr>
            </w:pPr>
            <w:r w:rsidRPr="00937F2A">
              <w:rPr>
                <w:rFonts w:ascii="HelveticaNeue LT 45 Light" w:hAnsi="HelveticaNeue LT 45 Light"/>
                <w:sz w:val="24"/>
                <w:szCs w:val="24"/>
              </w:rPr>
              <w:t xml:space="preserve">Have you identified who is responsible for </w:t>
            </w:r>
            <w:r w:rsidRPr="00DC06D0">
              <w:rPr>
                <w:rFonts w:ascii="HelveticaNeue LT 45 Light" w:hAnsi="HelveticaNeue LT 45 Light"/>
              </w:rPr>
              <w:t>moving these tasks? (Their contact details should be included in section one?)</w:t>
            </w:r>
          </w:p>
        </w:tc>
        <w:tc>
          <w:tcPr>
            <w:tcW w:w="1057" w:type="dxa"/>
          </w:tcPr>
          <w:p w14:paraId="4F15A15D" w14:textId="77777777" w:rsidR="003C611D" w:rsidRDefault="003C611D" w:rsidP="00A25741">
            <w:pPr>
              <w:rPr>
                <w:sz w:val="24"/>
                <w:szCs w:val="24"/>
              </w:rPr>
            </w:pPr>
          </w:p>
        </w:tc>
      </w:tr>
      <w:tr w:rsidR="003C611D" w14:paraId="385F82C6" w14:textId="77777777" w:rsidTr="00A25741">
        <w:tc>
          <w:tcPr>
            <w:tcW w:w="13013" w:type="dxa"/>
          </w:tcPr>
          <w:p w14:paraId="1B1E4A5A" w14:textId="77777777" w:rsidR="003C611D" w:rsidRPr="003B37BF" w:rsidRDefault="003C611D" w:rsidP="00A25741">
            <w:pPr>
              <w:rPr>
                <w:rFonts w:ascii="HelveticaNeue LT 45 Light" w:hAnsi="HelveticaNeue LT 45 Light"/>
                <w:sz w:val="24"/>
                <w:szCs w:val="24"/>
              </w:rPr>
            </w:pPr>
            <w:r w:rsidRPr="00937F2A">
              <w:rPr>
                <w:rFonts w:ascii="HelveticaNeue LT 45 Light" w:hAnsi="HelveticaNeue LT 45 Light"/>
                <w:sz w:val="24"/>
                <w:szCs w:val="24"/>
              </w:rPr>
              <w:t xml:space="preserve">Have you checked if there are any special requirements from your insurance company? </w:t>
            </w:r>
          </w:p>
        </w:tc>
        <w:tc>
          <w:tcPr>
            <w:tcW w:w="1057" w:type="dxa"/>
          </w:tcPr>
          <w:p w14:paraId="74172E7E" w14:textId="77777777" w:rsidR="003C611D" w:rsidRDefault="003C611D" w:rsidP="00A25741">
            <w:pPr>
              <w:rPr>
                <w:sz w:val="24"/>
                <w:szCs w:val="24"/>
              </w:rPr>
            </w:pPr>
          </w:p>
        </w:tc>
      </w:tr>
      <w:tr w:rsidR="003C611D" w14:paraId="7477DA19" w14:textId="77777777" w:rsidTr="00A25741">
        <w:tc>
          <w:tcPr>
            <w:tcW w:w="13013" w:type="dxa"/>
          </w:tcPr>
          <w:p w14:paraId="4328A817" w14:textId="77777777" w:rsidR="003C611D" w:rsidRPr="003B37BF" w:rsidRDefault="003C611D" w:rsidP="00A25741">
            <w:pPr>
              <w:rPr>
                <w:rFonts w:ascii="HelveticaNeue LT 45 Light" w:hAnsi="HelveticaNeue LT 45 Light"/>
                <w:sz w:val="24"/>
                <w:szCs w:val="24"/>
              </w:rPr>
            </w:pPr>
            <w:r w:rsidRPr="00937F2A">
              <w:rPr>
                <w:rFonts w:ascii="HelveticaNeue LT 45 Light" w:hAnsi="HelveticaNeue LT 45 Light"/>
                <w:sz w:val="24"/>
                <w:szCs w:val="24"/>
              </w:rPr>
              <w:t>Is it possible to safely take photographs to record the condition prior to the flood?</w:t>
            </w:r>
          </w:p>
        </w:tc>
        <w:tc>
          <w:tcPr>
            <w:tcW w:w="1057" w:type="dxa"/>
          </w:tcPr>
          <w:p w14:paraId="09C5631C" w14:textId="77777777" w:rsidR="003C611D" w:rsidRDefault="003C611D" w:rsidP="00A25741">
            <w:pPr>
              <w:rPr>
                <w:sz w:val="24"/>
                <w:szCs w:val="24"/>
              </w:rPr>
            </w:pPr>
          </w:p>
        </w:tc>
      </w:tr>
    </w:tbl>
    <w:p w14:paraId="34F6E260" w14:textId="77777777" w:rsidR="003C611D" w:rsidRDefault="003C611D" w:rsidP="003C611D">
      <w:pPr>
        <w:rPr>
          <w:sz w:val="24"/>
          <w:szCs w:val="24"/>
        </w:rPr>
      </w:pPr>
    </w:p>
    <w:p w14:paraId="7E5748EC" w14:textId="77777777" w:rsidR="006D0573" w:rsidRPr="003C611D" w:rsidRDefault="006D0573" w:rsidP="003C611D">
      <w:pPr>
        <w:rPr>
          <w:sz w:val="24"/>
          <w:szCs w:val="24"/>
        </w:rPr>
        <w:sectPr w:rsidR="006D0573" w:rsidRPr="003C611D" w:rsidSect="003C611D">
          <w:headerReference w:type="even" r:id="rId13"/>
          <w:headerReference w:type="default" r:id="rId14"/>
          <w:footerReference w:type="default" r:id="rId15"/>
          <w:pgSz w:w="16838" w:h="11906" w:orient="landscape"/>
          <w:pgMar w:top="1440" w:right="1440" w:bottom="1440" w:left="1440" w:header="709" w:footer="709" w:gutter="0"/>
          <w:pgBorders w:display="firstPage" w:offsetFrom="page">
            <w:top w:val="single" w:sz="12" w:space="24" w:color="17365D" w:themeColor="text2" w:themeShade="BF"/>
            <w:left w:val="single" w:sz="12" w:space="24" w:color="17365D" w:themeColor="text2" w:themeShade="BF"/>
            <w:bottom w:val="single" w:sz="12" w:space="24" w:color="17365D" w:themeColor="text2" w:themeShade="BF"/>
            <w:right w:val="single" w:sz="12" w:space="24" w:color="17365D" w:themeColor="text2" w:themeShade="BF"/>
          </w:pgBorders>
          <w:cols w:space="708"/>
          <w:docGrid w:linePitch="360"/>
        </w:sectPr>
      </w:pPr>
    </w:p>
    <w:p w14:paraId="759593F2" w14:textId="77777777" w:rsidR="006D0573" w:rsidRPr="003C611D" w:rsidRDefault="00C434C1" w:rsidP="003C611D">
      <w:pPr>
        <w:spacing w:after="200"/>
        <w:rPr>
          <w:rFonts w:ascii="HelveticaNeue LT 55 Roman" w:eastAsia="Calibri" w:hAnsi="HelveticaNeue LT 55 Roman" w:cs="Times New Roman"/>
          <w:color w:val="00B1B0"/>
          <w:sz w:val="32"/>
          <w:szCs w:val="32"/>
        </w:rPr>
      </w:pPr>
      <w:r w:rsidRPr="00BF6330">
        <w:rPr>
          <w:rFonts w:ascii="HelveticaNeue LT 55 Roman" w:eastAsia="Calibri" w:hAnsi="HelveticaNeue LT 55 Roman" w:cs="Times New Roman"/>
          <w:color w:val="00B1B0"/>
          <w:sz w:val="32"/>
          <w:szCs w:val="32"/>
        </w:rPr>
        <w:t xml:space="preserve">Section </w:t>
      </w:r>
      <w:r w:rsidR="00CE0CF9">
        <w:rPr>
          <w:rFonts w:ascii="HelveticaNeue LT 55 Roman" w:eastAsia="Calibri" w:hAnsi="HelveticaNeue LT 55 Roman" w:cs="Times New Roman"/>
          <w:color w:val="00B1B0"/>
          <w:sz w:val="32"/>
          <w:szCs w:val="32"/>
        </w:rPr>
        <w:t>F</w:t>
      </w:r>
      <w:r w:rsidR="00CE0CF9" w:rsidRPr="00BF6330">
        <w:rPr>
          <w:rFonts w:ascii="HelveticaNeue LT 55 Roman" w:eastAsia="Calibri" w:hAnsi="HelveticaNeue LT 55 Roman" w:cs="Times New Roman"/>
          <w:color w:val="00B1B0"/>
          <w:sz w:val="32"/>
          <w:szCs w:val="32"/>
        </w:rPr>
        <w:t>ive</w:t>
      </w:r>
      <w:r w:rsidRPr="00BF6330">
        <w:rPr>
          <w:rFonts w:ascii="HelveticaNeue LT 55 Roman" w:eastAsia="Calibri" w:hAnsi="HelveticaNeue LT 55 Roman" w:cs="Times New Roman"/>
          <w:color w:val="00B1B0"/>
          <w:sz w:val="32"/>
          <w:szCs w:val="32"/>
        </w:rPr>
        <w:t xml:space="preserve">: Flood </w:t>
      </w:r>
      <w:r w:rsidR="00CE0CF9">
        <w:rPr>
          <w:rFonts w:ascii="HelveticaNeue LT 55 Roman" w:eastAsia="Calibri" w:hAnsi="HelveticaNeue LT 55 Roman" w:cs="Times New Roman"/>
          <w:color w:val="00B1B0"/>
          <w:sz w:val="32"/>
          <w:szCs w:val="32"/>
        </w:rPr>
        <w:t>P</w:t>
      </w:r>
      <w:r w:rsidR="00CE0CF9" w:rsidRPr="00BF6330">
        <w:rPr>
          <w:rFonts w:ascii="HelveticaNeue LT 55 Roman" w:eastAsia="Calibri" w:hAnsi="HelveticaNeue LT 55 Roman" w:cs="Times New Roman"/>
          <w:color w:val="00B1B0"/>
          <w:sz w:val="32"/>
          <w:szCs w:val="32"/>
        </w:rPr>
        <w:t>rotection</w:t>
      </w:r>
    </w:p>
    <w:tbl>
      <w:tblPr>
        <w:tblStyle w:val="TableGrid"/>
        <w:tblW w:w="14070" w:type="dxa"/>
        <w:tblLook w:val="04A0" w:firstRow="1" w:lastRow="0" w:firstColumn="1" w:lastColumn="0" w:noHBand="0" w:noVBand="1"/>
      </w:tblPr>
      <w:tblGrid>
        <w:gridCol w:w="13013"/>
        <w:gridCol w:w="1057"/>
      </w:tblGrid>
      <w:tr w:rsidR="00C434C1" w:rsidRPr="00937F2A" w14:paraId="004DCF14" w14:textId="77777777" w:rsidTr="00E233EE">
        <w:tc>
          <w:tcPr>
            <w:tcW w:w="13149" w:type="dxa"/>
            <w:shd w:val="clear" w:color="auto" w:fill="17365D" w:themeFill="text2" w:themeFillShade="BF"/>
          </w:tcPr>
          <w:p w14:paraId="0659A1AE" w14:textId="77777777" w:rsidR="00C434C1" w:rsidRPr="00937F2A" w:rsidRDefault="00C434C1" w:rsidP="007B200B">
            <w:pPr>
              <w:rPr>
                <w:rFonts w:ascii="HelveticaNeue LT 55 Roman" w:hAnsi="HelveticaNeue LT 55 Roman"/>
                <w:color w:val="FFFFFF" w:themeColor="background1"/>
                <w:sz w:val="24"/>
                <w:szCs w:val="24"/>
              </w:rPr>
            </w:pPr>
            <w:r w:rsidRPr="00937F2A">
              <w:rPr>
                <w:rFonts w:ascii="HelveticaNeue LT 55 Roman" w:hAnsi="HelveticaNeue LT 55 Roman"/>
                <w:color w:val="FFFFFF" w:themeColor="background1"/>
                <w:sz w:val="24"/>
                <w:szCs w:val="24"/>
              </w:rPr>
              <w:t>Have you thought about what measures you can take to protect the property from flooding</w:t>
            </w:r>
          </w:p>
        </w:tc>
        <w:tc>
          <w:tcPr>
            <w:tcW w:w="921" w:type="dxa"/>
            <w:shd w:val="clear" w:color="auto" w:fill="17365D" w:themeFill="text2" w:themeFillShade="BF"/>
          </w:tcPr>
          <w:p w14:paraId="379C3FF1" w14:textId="77777777" w:rsidR="00C434C1" w:rsidRPr="00937F2A" w:rsidRDefault="00C434C1" w:rsidP="007B200B">
            <w:pPr>
              <w:rPr>
                <w:rFonts w:ascii="HelveticaNeue LT 55 Roman" w:hAnsi="HelveticaNeue LT 55 Roman"/>
                <w:color w:val="FFFFFF" w:themeColor="background1"/>
                <w:sz w:val="24"/>
                <w:szCs w:val="24"/>
              </w:rPr>
            </w:pPr>
            <w:r w:rsidRPr="00937F2A">
              <w:rPr>
                <w:rFonts w:ascii="HelveticaNeue LT 55 Roman" w:hAnsi="HelveticaNeue LT 55 Roman"/>
                <w:color w:val="FFFFFF" w:themeColor="background1"/>
                <w:sz w:val="24"/>
                <w:szCs w:val="24"/>
              </w:rPr>
              <w:t>Yes/No</w:t>
            </w:r>
          </w:p>
        </w:tc>
      </w:tr>
      <w:tr w:rsidR="00C434C1" w14:paraId="68B95F52" w14:textId="77777777" w:rsidTr="00E233EE">
        <w:tc>
          <w:tcPr>
            <w:tcW w:w="13149" w:type="dxa"/>
            <w:tcBorders>
              <w:bottom w:val="single" w:sz="4" w:space="0" w:color="auto"/>
            </w:tcBorders>
          </w:tcPr>
          <w:p w14:paraId="440DF387" w14:textId="77777777" w:rsidR="00C434C1" w:rsidRPr="00937F2A" w:rsidRDefault="00937F2A" w:rsidP="007B200B">
            <w:pPr>
              <w:rPr>
                <w:rFonts w:ascii="HelveticaNeue LT 45 Light" w:hAnsi="HelveticaNeue LT 45 Light"/>
                <w:sz w:val="24"/>
                <w:szCs w:val="24"/>
              </w:rPr>
            </w:pPr>
            <w:r>
              <w:rPr>
                <w:rFonts w:ascii="HelveticaNeue LT 45 Light" w:hAnsi="HelveticaNeue LT 45 Light"/>
                <w:sz w:val="24"/>
                <w:szCs w:val="24"/>
              </w:rPr>
              <w:t>Is it practical</w:t>
            </w:r>
            <w:r w:rsidR="00C434C1" w:rsidRPr="00937F2A">
              <w:rPr>
                <w:rFonts w:ascii="HelveticaNeue LT 45 Light" w:hAnsi="HelveticaNeue LT 45 Light"/>
                <w:sz w:val="24"/>
                <w:szCs w:val="24"/>
              </w:rPr>
              <w:t xml:space="preserve"> to safely and effectively </w:t>
            </w:r>
            <w:r w:rsidR="0093193C">
              <w:rPr>
                <w:rFonts w:ascii="HelveticaNeue LT 45 Light" w:hAnsi="HelveticaNeue LT 45 Light"/>
                <w:sz w:val="24"/>
                <w:szCs w:val="24"/>
              </w:rPr>
              <w:t xml:space="preserve">install sand bags </w:t>
            </w:r>
            <w:r w:rsidR="00C434C1" w:rsidRPr="00937F2A">
              <w:rPr>
                <w:rFonts w:ascii="HelveticaNeue LT 45 Light" w:hAnsi="HelveticaNeue LT 45 Light"/>
                <w:sz w:val="24"/>
                <w:szCs w:val="24"/>
              </w:rPr>
              <w:t>to minimise the amount of water entering the building during a flood?</w:t>
            </w:r>
          </w:p>
        </w:tc>
        <w:tc>
          <w:tcPr>
            <w:tcW w:w="921" w:type="dxa"/>
            <w:tcBorders>
              <w:bottom w:val="single" w:sz="4" w:space="0" w:color="auto"/>
            </w:tcBorders>
          </w:tcPr>
          <w:p w14:paraId="664463E6" w14:textId="77777777" w:rsidR="00C434C1" w:rsidRDefault="00C434C1" w:rsidP="007B200B">
            <w:pPr>
              <w:rPr>
                <w:sz w:val="24"/>
                <w:szCs w:val="24"/>
              </w:rPr>
            </w:pPr>
          </w:p>
        </w:tc>
      </w:tr>
      <w:tr w:rsidR="00C434C1" w14:paraId="7AD16B9E" w14:textId="77777777" w:rsidTr="00E233EE">
        <w:tc>
          <w:tcPr>
            <w:tcW w:w="13149" w:type="dxa"/>
            <w:shd w:val="clear" w:color="auto" w:fill="C6D9F1" w:themeFill="text2" w:themeFillTint="33"/>
          </w:tcPr>
          <w:p w14:paraId="2A8AB4CB" w14:textId="77777777" w:rsidR="00C434C1" w:rsidRPr="00937F2A" w:rsidRDefault="00C434C1" w:rsidP="00937F2A">
            <w:pPr>
              <w:rPr>
                <w:rFonts w:ascii="HelveticaNeue LT 45 Light" w:hAnsi="HelveticaNeue LT 45 Light"/>
                <w:sz w:val="24"/>
                <w:szCs w:val="24"/>
              </w:rPr>
            </w:pPr>
            <w:r w:rsidRPr="00937F2A">
              <w:rPr>
                <w:rFonts w:ascii="HelveticaNeue LT 45 Light" w:hAnsi="HelveticaNeue LT 45 Light"/>
                <w:sz w:val="24"/>
                <w:szCs w:val="24"/>
              </w:rPr>
              <w:t>Are there o</w:t>
            </w:r>
            <w:r w:rsidR="00E4735A" w:rsidRPr="00937F2A">
              <w:rPr>
                <w:rFonts w:ascii="HelveticaNeue LT 45 Light" w:hAnsi="HelveticaNeue LT 45 Light"/>
                <w:sz w:val="24"/>
                <w:szCs w:val="24"/>
              </w:rPr>
              <w:t xml:space="preserve">ther flood protection devices/measures that can limit flood water access to the building? </w:t>
            </w:r>
          </w:p>
        </w:tc>
        <w:tc>
          <w:tcPr>
            <w:tcW w:w="921" w:type="dxa"/>
            <w:shd w:val="clear" w:color="auto" w:fill="C6D9F1" w:themeFill="text2" w:themeFillTint="33"/>
          </w:tcPr>
          <w:p w14:paraId="264687B8" w14:textId="77777777" w:rsidR="00C434C1" w:rsidRDefault="00C434C1" w:rsidP="007B200B">
            <w:pPr>
              <w:rPr>
                <w:sz w:val="24"/>
                <w:szCs w:val="24"/>
              </w:rPr>
            </w:pPr>
          </w:p>
        </w:tc>
      </w:tr>
      <w:tr w:rsidR="00C434C1" w14:paraId="2806B93F" w14:textId="77777777" w:rsidTr="00E233EE">
        <w:tc>
          <w:tcPr>
            <w:tcW w:w="13149" w:type="dxa"/>
          </w:tcPr>
          <w:p w14:paraId="4F1A7B11" w14:textId="77777777" w:rsidR="00C434C1" w:rsidRPr="00937F2A" w:rsidRDefault="00E4735A" w:rsidP="007B200B">
            <w:pPr>
              <w:rPr>
                <w:rFonts w:ascii="HelveticaNeue LT 45 Light" w:hAnsi="HelveticaNeue LT 45 Light"/>
                <w:sz w:val="24"/>
                <w:szCs w:val="24"/>
              </w:rPr>
            </w:pPr>
            <w:r w:rsidRPr="00937F2A">
              <w:rPr>
                <w:rFonts w:ascii="HelveticaNeue LT 45 Light" w:hAnsi="HelveticaNeue LT 45 Light"/>
                <w:sz w:val="24"/>
                <w:szCs w:val="24"/>
              </w:rPr>
              <w:t>Have you identified who is able to safely and effectively install these measures/devices and when?</w:t>
            </w:r>
          </w:p>
        </w:tc>
        <w:tc>
          <w:tcPr>
            <w:tcW w:w="921" w:type="dxa"/>
          </w:tcPr>
          <w:p w14:paraId="45F01FF4" w14:textId="77777777" w:rsidR="00C434C1" w:rsidRDefault="00C434C1" w:rsidP="007B200B">
            <w:pPr>
              <w:rPr>
                <w:sz w:val="24"/>
                <w:szCs w:val="24"/>
              </w:rPr>
            </w:pPr>
          </w:p>
        </w:tc>
      </w:tr>
    </w:tbl>
    <w:p w14:paraId="24FD650E" w14:textId="77777777" w:rsidR="00E4735A" w:rsidRDefault="00E4735A" w:rsidP="00E4735A">
      <w:pPr>
        <w:rPr>
          <w:sz w:val="24"/>
          <w:szCs w:val="24"/>
        </w:rPr>
      </w:pPr>
    </w:p>
    <w:tbl>
      <w:tblPr>
        <w:tblStyle w:val="TableGrid"/>
        <w:tblW w:w="0" w:type="auto"/>
        <w:tblLook w:val="04A0" w:firstRow="1" w:lastRow="0" w:firstColumn="1" w:lastColumn="0" w:noHBand="0" w:noVBand="1"/>
      </w:tblPr>
      <w:tblGrid>
        <w:gridCol w:w="3510"/>
        <w:gridCol w:w="10632"/>
      </w:tblGrid>
      <w:tr w:rsidR="00E4735A" w14:paraId="0318820D" w14:textId="77777777" w:rsidTr="007B200B">
        <w:tc>
          <w:tcPr>
            <w:tcW w:w="3510" w:type="dxa"/>
            <w:shd w:val="clear" w:color="auto" w:fill="17365D" w:themeFill="text2" w:themeFillShade="BF"/>
          </w:tcPr>
          <w:p w14:paraId="281A8249" w14:textId="77777777" w:rsidR="00E4735A" w:rsidRPr="00937F2A" w:rsidRDefault="00E4735A" w:rsidP="007B200B">
            <w:pPr>
              <w:rPr>
                <w:rFonts w:ascii="HelveticaNeue LT 55 Roman" w:hAnsi="HelveticaNeue LT 55 Roman"/>
                <w:color w:val="FFFFFF" w:themeColor="background1"/>
                <w:sz w:val="24"/>
                <w:szCs w:val="24"/>
              </w:rPr>
            </w:pPr>
            <w:r w:rsidRPr="00937F2A">
              <w:rPr>
                <w:rFonts w:ascii="HelveticaNeue LT 55 Roman" w:hAnsi="HelveticaNeue LT 55 Roman"/>
                <w:color w:val="FFFFFF" w:themeColor="background1"/>
                <w:sz w:val="24"/>
                <w:szCs w:val="24"/>
              </w:rPr>
              <w:t>Flood protection devices</w:t>
            </w:r>
          </w:p>
        </w:tc>
        <w:tc>
          <w:tcPr>
            <w:tcW w:w="10632" w:type="dxa"/>
            <w:shd w:val="clear" w:color="auto" w:fill="17365D" w:themeFill="text2" w:themeFillShade="BF"/>
          </w:tcPr>
          <w:p w14:paraId="1C04E6D7" w14:textId="77777777" w:rsidR="00E4735A" w:rsidRPr="00937F2A" w:rsidRDefault="0093193C" w:rsidP="007B200B">
            <w:pPr>
              <w:rPr>
                <w:rFonts w:ascii="HelveticaNeue LT 55 Roman" w:hAnsi="HelveticaNeue LT 55 Roman"/>
                <w:color w:val="FFFFFF" w:themeColor="background1"/>
                <w:sz w:val="24"/>
                <w:szCs w:val="24"/>
              </w:rPr>
            </w:pPr>
            <w:r>
              <w:rPr>
                <w:rFonts w:ascii="HelveticaNeue LT 55 Roman" w:hAnsi="HelveticaNeue LT 55 Roman"/>
                <w:color w:val="FFFFFF" w:themeColor="background1"/>
                <w:sz w:val="24"/>
                <w:szCs w:val="24"/>
              </w:rPr>
              <w:t>Where are they stored / a</w:t>
            </w:r>
            <w:r w:rsidR="00E4735A" w:rsidRPr="00937F2A">
              <w:rPr>
                <w:rFonts w:ascii="HelveticaNeue LT 55 Roman" w:hAnsi="HelveticaNeue LT 55 Roman"/>
                <w:color w:val="FFFFFF" w:themeColor="background1"/>
                <w:sz w:val="24"/>
                <w:szCs w:val="24"/>
              </w:rPr>
              <w:t>ccess arrangements?</w:t>
            </w:r>
          </w:p>
        </w:tc>
      </w:tr>
      <w:tr w:rsidR="00E4735A" w14:paraId="2B22816D" w14:textId="77777777" w:rsidTr="00E4735A">
        <w:tc>
          <w:tcPr>
            <w:tcW w:w="3510" w:type="dxa"/>
            <w:tcBorders>
              <w:bottom w:val="single" w:sz="4" w:space="0" w:color="auto"/>
            </w:tcBorders>
          </w:tcPr>
          <w:p w14:paraId="5E41EC2F" w14:textId="77777777" w:rsidR="00E4735A" w:rsidRPr="00937F2A" w:rsidRDefault="00E4735A" w:rsidP="007B200B">
            <w:pPr>
              <w:rPr>
                <w:rFonts w:ascii="HelveticaNeue LT 45 Light" w:hAnsi="HelveticaNeue LT 45 Light"/>
                <w:sz w:val="24"/>
                <w:szCs w:val="24"/>
              </w:rPr>
            </w:pPr>
            <w:r w:rsidRPr="00937F2A">
              <w:rPr>
                <w:rFonts w:ascii="HelveticaNeue LT 45 Light" w:hAnsi="HelveticaNeue LT 45 Light"/>
                <w:sz w:val="24"/>
                <w:szCs w:val="24"/>
              </w:rPr>
              <w:t>Sand bags</w:t>
            </w:r>
          </w:p>
        </w:tc>
        <w:tc>
          <w:tcPr>
            <w:tcW w:w="10632" w:type="dxa"/>
            <w:tcBorders>
              <w:bottom w:val="single" w:sz="4" w:space="0" w:color="auto"/>
            </w:tcBorders>
          </w:tcPr>
          <w:p w14:paraId="220EC183" w14:textId="77777777" w:rsidR="00E4735A" w:rsidRPr="003741DF" w:rsidRDefault="00E4735A" w:rsidP="007B200B">
            <w:pPr>
              <w:rPr>
                <w:sz w:val="24"/>
                <w:szCs w:val="24"/>
              </w:rPr>
            </w:pPr>
          </w:p>
        </w:tc>
      </w:tr>
      <w:tr w:rsidR="00E4735A" w14:paraId="0B15F781" w14:textId="77777777" w:rsidTr="00E4735A">
        <w:tc>
          <w:tcPr>
            <w:tcW w:w="3510" w:type="dxa"/>
            <w:shd w:val="clear" w:color="auto" w:fill="C6D9F1" w:themeFill="text2" w:themeFillTint="33"/>
          </w:tcPr>
          <w:p w14:paraId="65CC0D55" w14:textId="77777777" w:rsidR="00E4735A" w:rsidRPr="00937F2A" w:rsidRDefault="00E4735A" w:rsidP="007B200B">
            <w:pPr>
              <w:rPr>
                <w:rFonts w:ascii="HelveticaNeue LT 45 Light" w:hAnsi="HelveticaNeue LT 45 Light"/>
                <w:sz w:val="24"/>
                <w:szCs w:val="24"/>
              </w:rPr>
            </w:pPr>
            <w:r w:rsidRPr="00937F2A">
              <w:rPr>
                <w:rFonts w:ascii="HelveticaNeue LT 45 Light" w:hAnsi="HelveticaNeue LT 45 Light"/>
                <w:sz w:val="24"/>
                <w:szCs w:val="24"/>
              </w:rPr>
              <w:t>Vent covers</w:t>
            </w:r>
          </w:p>
        </w:tc>
        <w:tc>
          <w:tcPr>
            <w:tcW w:w="10632" w:type="dxa"/>
            <w:shd w:val="clear" w:color="auto" w:fill="C6D9F1" w:themeFill="text2" w:themeFillTint="33"/>
          </w:tcPr>
          <w:p w14:paraId="602874CE" w14:textId="77777777" w:rsidR="00E4735A" w:rsidRPr="003741DF" w:rsidRDefault="00E4735A" w:rsidP="007B200B">
            <w:pPr>
              <w:rPr>
                <w:sz w:val="24"/>
                <w:szCs w:val="24"/>
              </w:rPr>
            </w:pPr>
          </w:p>
        </w:tc>
      </w:tr>
      <w:tr w:rsidR="00E4735A" w14:paraId="3D50DB92" w14:textId="77777777" w:rsidTr="00E4735A">
        <w:tc>
          <w:tcPr>
            <w:tcW w:w="3510" w:type="dxa"/>
            <w:tcBorders>
              <w:bottom w:val="single" w:sz="4" w:space="0" w:color="auto"/>
            </w:tcBorders>
          </w:tcPr>
          <w:p w14:paraId="64C4BC38" w14:textId="77777777" w:rsidR="00E4735A" w:rsidRPr="00937F2A" w:rsidRDefault="00E4735A" w:rsidP="007B200B">
            <w:pPr>
              <w:rPr>
                <w:rFonts w:ascii="HelveticaNeue LT 45 Light" w:hAnsi="HelveticaNeue LT 45 Light"/>
                <w:sz w:val="24"/>
                <w:szCs w:val="24"/>
              </w:rPr>
            </w:pPr>
            <w:r w:rsidRPr="00937F2A">
              <w:rPr>
                <w:rFonts w:ascii="HelveticaNeue LT 45 Light" w:hAnsi="HelveticaNeue LT 45 Light"/>
                <w:sz w:val="24"/>
                <w:szCs w:val="24"/>
              </w:rPr>
              <w:t>Flood boards</w:t>
            </w:r>
          </w:p>
        </w:tc>
        <w:tc>
          <w:tcPr>
            <w:tcW w:w="10632" w:type="dxa"/>
            <w:tcBorders>
              <w:bottom w:val="single" w:sz="4" w:space="0" w:color="auto"/>
            </w:tcBorders>
          </w:tcPr>
          <w:p w14:paraId="6A759E90" w14:textId="77777777" w:rsidR="00E4735A" w:rsidRPr="003741DF" w:rsidRDefault="00E4735A" w:rsidP="007B200B">
            <w:pPr>
              <w:rPr>
                <w:sz w:val="24"/>
                <w:szCs w:val="24"/>
              </w:rPr>
            </w:pPr>
          </w:p>
        </w:tc>
      </w:tr>
      <w:tr w:rsidR="00E4735A" w14:paraId="2527DC70" w14:textId="77777777" w:rsidTr="00E4735A">
        <w:tc>
          <w:tcPr>
            <w:tcW w:w="3510" w:type="dxa"/>
            <w:shd w:val="clear" w:color="auto" w:fill="C6D9F1" w:themeFill="text2" w:themeFillTint="33"/>
          </w:tcPr>
          <w:p w14:paraId="62044109" w14:textId="77777777" w:rsidR="00E4735A" w:rsidRPr="00937F2A" w:rsidRDefault="000A573E" w:rsidP="007B200B">
            <w:pPr>
              <w:rPr>
                <w:rFonts w:ascii="HelveticaNeue LT 45 Light" w:hAnsi="HelveticaNeue LT 45 Light"/>
                <w:sz w:val="24"/>
                <w:szCs w:val="24"/>
              </w:rPr>
            </w:pPr>
            <w:r w:rsidRPr="00937F2A">
              <w:rPr>
                <w:rFonts w:ascii="HelveticaNeue LT 45 Light" w:hAnsi="HelveticaNeue LT 45 Light"/>
                <w:sz w:val="24"/>
                <w:szCs w:val="24"/>
              </w:rPr>
              <w:t>Air brick covers</w:t>
            </w:r>
          </w:p>
        </w:tc>
        <w:tc>
          <w:tcPr>
            <w:tcW w:w="10632" w:type="dxa"/>
            <w:shd w:val="clear" w:color="auto" w:fill="C6D9F1" w:themeFill="text2" w:themeFillTint="33"/>
          </w:tcPr>
          <w:p w14:paraId="583FDDAB" w14:textId="77777777" w:rsidR="00E4735A" w:rsidRPr="003741DF" w:rsidRDefault="00E4735A" w:rsidP="007B200B">
            <w:pPr>
              <w:rPr>
                <w:sz w:val="24"/>
                <w:szCs w:val="24"/>
              </w:rPr>
            </w:pPr>
          </w:p>
        </w:tc>
      </w:tr>
    </w:tbl>
    <w:p w14:paraId="05407D12" w14:textId="77777777" w:rsidR="006D0573" w:rsidRDefault="006D0573" w:rsidP="00E4735A">
      <w:pPr>
        <w:rPr>
          <w:sz w:val="24"/>
          <w:szCs w:val="24"/>
        </w:rPr>
      </w:pPr>
    </w:p>
    <w:p w14:paraId="160AE0DA" w14:textId="77777777" w:rsidR="00E4735A" w:rsidRPr="00937F2A" w:rsidRDefault="00E4735A" w:rsidP="00E4735A">
      <w:pPr>
        <w:rPr>
          <w:rFonts w:ascii="HelveticaNeue LT 55 Roman" w:hAnsi="HelveticaNeue LT 55 Roman"/>
          <w:b/>
          <w:sz w:val="24"/>
          <w:szCs w:val="24"/>
        </w:rPr>
      </w:pPr>
      <w:r w:rsidRPr="00937F2A">
        <w:rPr>
          <w:rFonts w:ascii="HelveticaNeue LT 55 Roman" w:hAnsi="HelveticaNeue LT 55 Roman"/>
          <w:b/>
          <w:sz w:val="24"/>
          <w:szCs w:val="24"/>
        </w:rPr>
        <w:t>Who is trained to install and use these devices?</w:t>
      </w:r>
    </w:p>
    <w:tbl>
      <w:tblPr>
        <w:tblStyle w:val="TableGrid"/>
        <w:tblW w:w="0" w:type="auto"/>
        <w:tblLook w:val="04A0" w:firstRow="1" w:lastRow="0" w:firstColumn="1" w:lastColumn="0" w:noHBand="0" w:noVBand="1"/>
      </w:tblPr>
      <w:tblGrid>
        <w:gridCol w:w="2834"/>
        <w:gridCol w:w="2835"/>
        <w:gridCol w:w="2835"/>
        <w:gridCol w:w="2835"/>
        <w:gridCol w:w="2835"/>
      </w:tblGrid>
      <w:tr w:rsidR="00E4735A" w:rsidRPr="00937F2A" w14:paraId="45732466" w14:textId="77777777" w:rsidTr="00E4735A">
        <w:tc>
          <w:tcPr>
            <w:tcW w:w="2834" w:type="dxa"/>
            <w:shd w:val="clear" w:color="auto" w:fill="17365D" w:themeFill="text2" w:themeFillShade="BF"/>
          </w:tcPr>
          <w:p w14:paraId="3A60BF59" w14:textId="77777777" w:rsidR="00E4735A" w:rsidRPr="00937F2A" w:rsidRDefault="00E4735A" w:rsidP="00E4735A">
            <w:pPr>
              <w:rPr>
                <w:rFonts w:ascii="HelveticaNeue LT 55 Roman" w:hAnsi="HelveticaNeue LT 55 Roman"/>
                <w:color w:val="FFFFFF" w:themeColor="background1"/>
                <w:sz w:val="24"/>
                <w:szCs w:val="24"/>
              </w:rPr>
            </w:pPr>
            <w:r w:rsidRPr="00937F2A">
              <w:rPr>
                <w:rFonts w:ascii="HelveticaNeue LT 55 Roman" w:hAnsi="HelveticaNeue LT 55 Roman"/>
                <w:color w:val="FFFFFF" w:themeColor="background1"/>
                <w:sz w:val="24"/>
                <w:szCs w:val="24"/>
              </w:rPr>
              <w:t>Name</w:t>
            </w:r>
          </w:p>
        </w:tc>
        <w:tc>
          <w:tcPr>
            <w:tcW w:w="2835" w:type="dxa"/>
            <w:shd w:val="clear" w:color="auto" w:fill="17365D" w:themeFill="text2" w:themeFillShade="BF"/>
          </w:tcPr>
          <w:p w14:paraId="2C997CFE" w14:textId="77777777" w:rsidR="00E4735A" w:rsidRPr="00937F2A" w:rsidRDefault="00B035F7" w:rsidP="00E4735A">
            <w:pPr>
              <w:rPr>
                <w:rFonts w:ascii="HelveticaNeue LT 55 Roman" w:hAnsi="HelveticaNeue LT 55 Roman"/>
                <w:color w:val="FFFFFF" w:themeColor="background1"/>
                <w:sz w:val="24"/>
                <w:szCs w:val="24"/>
              </w:rPr>
            </w:pPr>
            <w:r>
              <w:rPr>
                <w:rFonts w:ascii="HelveticaNeue LT 55 Roman" w:hAnsi="HelveticaNeue LT 55 Roman"/>
                <w:color w:val="FFFFFF" w:themeColor="background1"/>
                <w:sz w:val="24"/>
                <w:szCs w:val="24"/>
              </w:rPr>
              <w:t>Position / r</w:t>
            </w:r>
            <w:r w:rsidR="00E4735A" w:rsidRPr="00937F2A">
              <w:rPr>
                <w:rFonts w:ascii="HelveticaNeue LT 55 Roman" w:hAnsi="HelveticaNeue LT 55 Roman"/>
                <w:color w:val="FFFFFF" w:themeColor="background1"/>
                <w:sz w:val="24"/>
                <w:szCs w:val="24"/>
              </w:rPr>
              <w:t>ole</w:t>
            </w:r>
          </w:p>
        </w:tc>
        <w:tc>
          <w:tcPr>
            <w:tcW w:w="2835" w:type="dxa"/>
            <w:shd w:val="clear" w:color="auto" w:fill="17365D" w:themeFill="text2" w:themeFillShade="BF"/>
          </w:tcPr>
          <w:p w14:paraId="175CF6F1" w14:textId="77777777" w:rsidR="00E4735A" w:rsidRPr="00937F2A" w:rsidRDefault="000A3238" w:rsidP="00E4735A">
            <w:pPr>
              <w:rPr>
                <w:rFonts w:ascii="HelveticaNeue LT 55 Roman" w:hAnsi="HelveticaNeue LT 55 Roman"/>
                <w:color w:val="FFFFFF" w:themeColor="background1"/>
                <w:sz w:val="24"/>
                <w:szCs w:val="24"/>
              </w:rPr>
            </w:pPr>
            <w:r>
              <w:rPr>
                <w:rFonts w:ascii="HelveticaNeue LT 55 Roman" w:hAnsi="HelveticaNeue LT 55 Roman"/>
                <w:color w:val="FFFFFF" w:themeColor="background1"/>
                <w:sz w:val="24"/>
                <w:szCs w:val="24"/>
              </w:rPr>
              <w:t>Daytime p</w:t>
            </w:r>
            <w:r w:rsidR="00E4735A" w:rsidRPr="00937F2A">
              <w:rPr>
                <w:rFonts w:ascii="HelveticaNeue LT 55 Roman" w:hAnsi="HelveticaNeue LT 55 Roman"/>
                <w:color w:val="FFFFFF" w:themeColor="background1"/>
                <w:sz w:val="24"/>
                <w:szCs w:val="24"/>
              </w:rPr>
              <w:t>hone</w:t>
            </w:r>
          </w:p>
        </w:tc>
        <w:tc>
          <w:tcPr>
            <w:tcW w:w="2835" w:type="dxa"/>
            <w:shd w:val="clear" w:color="auto" w:fill="17365D" w:themeFill="text2" w:themeFillShade="BF"/>
          </w:tcPr>
          <w:p w14:paraId="647A26C8" w14:textId="77777777" w:rsidR="00E4735A" w:rsidRPr="00937F2A" w:rsidRDefault="000A3238" w:rsidP="00E4735A">
            <w:pPr>
              <w:rPr>
                <w:rFonts w:ascii="HelveticaNeue LT 55 Roman" w:hAnsi="HelveticaNeue LT 55 Roman"/>
                <w:color w:val="FFFFFF" w:themeColor="background1"/>
                <w:sz w:val="24"/>
                <w:szCs w:val="24"/>
              </w:rPr>
            </w:pPr>
            <w:r>
              <w:rPr>
                <w:rFonts w:ascii="HelveticaNeue LT 55 Roman" w:hAnsi="HelveticaNeue LT 55 Roman"/>
                <w:color w:val="FFFFFF" w:themeColor="background1"/>
                <w:sz w:val="24"/>
                <w:szCs w:val="24"/>
              </w:rPr>
              <w:t>Evening p</w:t>
            </w:r>
            <w:r w:rsidR="00E4735A" w:rsidRPr="00937F2A">
              <w:rPr>
                <w:rFonts w:ascii="HelveticaNeue LT 55 Roman" w:hAnsi="HelveticaNeue LT 55 Roman"/>
                <w:color w:val="FFFFFF" w:themeColor="background1"/>
                <w:sz w:val="24"/>
                <w:szCs w:val="24"/>
              </w:rPr>
              <w:t>hone</w:t>
            </w:r>
          </w:p>
        </w:tc>
        <w:tc>
          <w:tcPr>
            <w:tcW w:w="2835" w:type="dxa"/>
            <w:shd w:val="clear" w:color="auto" w:fill="17365D" w:themeFill="text2" w:themeFillShade="BF"/>
          </w:tcPr>
          <w:p w14:paraId="3D2EBF71" w14:textId="77777777" w:rsidR="00E4735A" w:rsidRPr="00937F2A" w:rsidRDefault="00E4735A" w:rsidP="00E4735A">
            <w:pPr>
              <w:rPr>
                <w:rFonts w:ascii="HelveticaNeue LT 55 Roman" w:hAnsi="HelveticaNeue LT 55 Roman"/>
                <w:color w:val="FFFFFF" w:themeColor="background1"/>
                <w:sz w:val="24"/>
                <w:szCs w:val="24"/>
              </w:rPr>
            </w:pPr>
            <w:r w:rsidRPr="00937F2A">
              <w:rPr>
                <w:rFonts w:ascii="HelveticaNeue LT 55 Roman" w:hAnsi="HelveticaNeue LT 55 Roman"/>
                <w:color w:val="FFFFFF" w:themeColor="background1"/>
                <w:sz w:val="24"/>
                <w:szCs w:val="24"/>
              </w:rPr>
              <w:t>Mobile</w:t>
            </w:r>
          </w:p>
        </w:tc>
      </w:tr>
      <w:tr w:rsidR="00E4735A" w14:paraId="7460D244" w14:textId="77777777" w:rsidTr="00E4735A">
        <w:tc>
          <w:tcPr>
            <w:tcW w:w="2834" w:type="dxa"/>
            <w:tcBorders>
              <w:bottom w:val="single" w:sz="4" w:space="0" w:color="auto"/>
            </w:tcBorders>
          </w:tcPr>
          <w:p w14:paraId="6D48286E" w14:textId="77777777" w:rsidR="00E4735A" w:rsidRDefault="00E4735A" w:rsidP="00E4735A">
            <w:pPr>
              <w:rPr>
                <w:sz w:val="24"/>
                <w:szCs w:val="24"/>
              </w:rPr>
            </w:pPr>
          </w:p>
        </w:tc>
        <w:tc>
          <w:tcPr>
            <w:tcW w:w="2835" w:type="dxa"/>
            <w:tcBorders>
              <w:bottom w:val="single" w:sz="4" w:space="0" w:color="auto"/>
            </w:tcBorders>
          </w:tcPr>
          <w:p w14:paraId="0443F9D4" w14:textId="77777777" w:rsidR="00E4735A" w:rsidRDefault="00E4735A" w:rsidP="00E4735A">
            <w:pPr>
              <w:rPr>
                <w:sz w:val="24"/>
                <w:szCs w:val="24"/>
              </w:rPr>
            </w:pPr>
          </w:p>
        </w:tc>
        <w:tc>
          <w:tcPr>
            <w:tcW w:w="2835" w:type="dxa"/>
            <w:tcBorders>
              <w:bottom w:val="single" w:sz="4" w:space="0" w:color="auto"/>
            </w:tcBorders>
          </w:tcPr>
          <w:p w14:paraId="3ED3E2DA" w14:textId="77777777" w:rsidR="00E4735A" w:rsidRDefault="00E4735A" w:rsidP="00E4735A">
            <w:pPr>
              <w:rPr>
                <w:sz w:val="24"/>
                <w:szCs w:val="24"/>
              </w:rPr>
            </w:pPr>
          </w:p>
        </w:tc>
        <w:tc>
          <w:tcPr>
            <w:tcW w:w="2835" w:type="dxa"/>
            <w:tcBorders>
              <w:bottom w:val="single" w:sz="4" w:space="0" w:color="auto"/>
            </w:tcBorders>
          </w:tcPr>
          <w:p w14:paraId="61B29ECF" w14:textId="77777777" w:rsidR="00E4735A" w:rsidRDefault="00E4735A" w:rsidP="00E4735A">
            <w:pPr>
              <w:rPr>
                <w:sz w:val="24"/>
                <w:szCs w:val="24"/>
              </w:rPr>
            </w:pPr>
          </w:p>
        </w:tc>
        <w:tc>
          <w:tcPr>
            <w:tcW w:w="2835" w:type="dxa"/>
            <w:tcBorders>
              <w:bottom w:val="single" w:sz="4" w:space="0" w:color="auto"/>
            </w:tcBorders>
          </w:tcPr>
          <w:p w14:paraId="1C834E55" w14:textId="77777777" w:rsidR="00E4735A" w:rsidRDefault="00E4735A" w:rsidP="00E4735A">
            <w:pPr>
              <w:rPr>
                <w:sz w:val="24"/>
                <w:szCs w:val="24"/>
              </w:rPr>
            </w:pPr>
          </w:p>
        </w:tc>
      </w:tr>
      <w:tr w:rsidR="00E4735A" w14:paraId="343B8710" w14:textId="77777777" w:rsidTr="00E4735A">
        <w:tc>
          <w:tcPr>
            <w:tcW w:w="2834" w:type="dxa"/>
            <w:shd w:val="clear" w:color="auto" w:fill="C6D9F1" w:themeFill="text2" w:themeFillTint="33"/>
          </w:tcPr>
          <w:p w14:paraId="416F6E2B" w14:textId="77777777" w:rsidR="00E4735A" w:rsidRDefault="00E4735A" w:rsidP="00E4735A">
            <w:pPr>
              <w:rPr>
                <w:sz w:val="24"/>
                <w:szCs w:val="24"/>
              </w:rPr>
            </w:pPr>
          </w:p>
        </w:tc>
        <w:tc>
          <w:tcPr>
            <w:tcW w:w="2835" w:type="dxa"/>
            <w:shd w:val="clear" w:color="auto" w:fill="C6D9F1" w:themeFill="text2" w:themeFillTint="33"/>
          </w:tcPr>
          <w:p w14:paraId="6AE23E03" w14:textId="77777777" w:rsidR="00E4735A" w:rsidRDefault="00E4735A" w:rsidP="00E4735A">
            <w:pPr>
              <w:rPr>
                <w:sz w:val="24"/>
                <w:szCs w:val="24"/>
              </w:rPr>
            </w:pPr>
          </w:p>
        </w:tc>
        <w:tc>
          <w:tcPr>
            <w:tcW w:w="2835" w:type="dxa"/>
            <w:shd w:val="clear" w:color="auto" w:fill="C6D9F1" w:themeFill="text2" w:themeFillTint="33"/>
          </w:tcPr>
          <w:p w14:paraId="0471E37E" w14:textId="77777777" w:rsidR="00E4735A" w:rsidRDefault="00E4735A" w:rsidP="00E4735A">
            <w:pPr>
              <w:rPr>
                <w:sz w:val="24"/>
                <w:szCs w:val="24"/>
              </w:rPr>
            </w:pPr>
          </w:p>
        </w:tc>
        <w:tc>
          <w:tcPr>
            <w:tcW w:w="2835" w:type="dxa"/>
            <w:shd w:val="clear" w:color="auto" w:fill="C6D9F1" w:themeFill="text2" w:themeFillTint="33"/>
          </w:tcPr>
          <w:p w14:paraId="2031098E" w14:textId="77777777" w:rsidR="00E4735A" w:rsidRDefault="00E4735A" w:rsidP="00E4735A">
            <w:pPr>
              <w:rPr>
                <w:sz w:val="24"/>
                <w:szCs w:val="24"/>
              </w:rPr>
            </w:pPr>
          </w:p>
        </w:tc>
        <w:tc>
          <w:tcPr>
            <w:tcW w:w="2835" w:type="dxa"/>
            <w:shd w:val="clear" w:color="auto" w:fill="C6D9F1" w:themeFill="text2" w:themeFillTint="33"/>
          </w:tcPr>
          <w:p w14:paraId="14484995" w14:textId="77777777" w:rsidR="00E4735A" w:rsidRDefault="00E4735A" w:rsidP="00E4735A">
            <w:pPr>
              <w:rPr>
                <w:sz w:val="24"/>
                <w:szCs w:val="24"/>
              </w:rPr>
            </w:pPr>
          </w:p>
        </w:tc>
      </w:tr>
      <w:tr w:rsidR="00E4735A" w14:paraId="246927F4" w14:textId="77777777" w:rsidTr="00E4735A">
        <w:tc>
          <w:tcPr>
            <w:tcW w:w="2834" w:type="dxa"/>
            <w:tcBorders>
              <w:bottom w:val="single" w:sz="4" w:space="0" w:color="auto"/>
            </w:tcBorders>
          </w:tcPr>
          <w:p w14:paraId="6AB9318C" w14:textId="77777777" w:rsidR="00E4735A" w:rsidRDefault="00E4735A" w:rsidP="00E4735A">
            <w:pPr>
              <w:rPr>
                <w:sz w:val="24"/>
                <w:szCs w:val="24"/>
              </w:rPr>
            </w:pPr>
          </w:p>
        </w:tc>
        <w:tc>
          <w:tcPr>
            <w:tcW w:w="2835" w:type="dxa"/>
            <w:tcBorders>
              <w:bottom w:val="single" w:sz="4" w:space="0" w:color="auto"/>
            </w:tcBorders>
          </w:tcPr>
          <w:p w14:paraId="5DAEC5AA" w14:textId="77777777" w:rsidR="00E4735A" w:rsidRDefault="00E4735A" w:rsidP="00E4735A">
            <w:pPr>
              <w:rPr>
                <w:sz w:val="24"/>
                <w:szCs w:val="24"/>
              </w:rPr>
            </w:pPr>
          </w:p>
        </w:tc>
        <w:tc>
          <w:tcPr>
            <w:tcW w:w="2835" w:type="dxa"/>
            <w:tcBorders>
              <w:bottom w:val="single" w:sz="4" w:space="0" w:color="auto"/>
            </w:tcBorders>
          </w:tcPr>
          <w:p w14:paraId="14E1E3A0" w14:textId="77777777" w:rsidR="00E4735A" w:rsidRDefault="00E4735A" w:rsidP="00E4735A">
            <w:pPr>
              <w:rPr>
                <w:sz w:val="24"/>
                <w:szCs w:val="24"/>
              </w:rPr>
            </w:pPr>
          </w:p>
        </w:tc>
        <w:tc>
          <w:tcPr>
            <w:tcW w:w="2835" w:type="dxa"/>
            <w:tcBorders>
              <w:bottom w:val="single" w:sz="4" w:space="0" w:color="auto"/>
            </w:tcBorders>
          </w:tcPr>
          <w:p w14:paraId="38E634F0" w14:textId="77777777" w:rsidR="00E4735A" w:rsidRDefault="00E4735A" w:rsidP="00E4735A">
            <w:pPr>
              <w:rPr>
                <w:sz w:val="24"/>
                <w:szCs w:val="24"/>
              </w:rPr>
            </w:pPr>
          </w:p>
        </w:tc>
        <w:tc>
          <w:tcPr>
            <w:tcW w:w="2835" w:type="dxa"/>
            <w:tcBorders>
              <w:bottom w:val="single" w:sz="4" w:space="0" w:color="auto"/>
            </w:tcBorders>
          </w:tcPr>
          <w:p w14:paraId="72899D6C" w14:textId="77777777" w:rsidR="00E4735A" w:rsidRDefault="00E4735A" w:rsidP="00E4735A">
            <w:pPr>
              <w:rPr>
                <w:sz w:val="24"/>
                <w:szCs w:val="24"/>
              </w:rPr>
            </w:pPr>
          </w:p>
        </w:tc>
      </w:tr>
      <w:tr w:rsidR="00E4735A" w14:paraId="4CB5AC1C" w14:textId="77777777" w:rsidTr="00E4735A">
        <w:tc>
          <w:tcPr>
            <w:tcW w:w="2834" w:type="dxa"/>
            <w:shd w:val="clear" w:color="auto" w:fill="C6D9F1" w:themeFill="text2" w:themeFillTint="33"/>
          </w:tcPr>
          <w:p w14:paraId="712E8EE2" w14:textId="77777777" w:rsidR="00E4735A" w:rsidRDefault="00E4735A" w:rsidP="00E4735A">
            <w:pPr>
              <w:rPr>
                <w:sz w:val="24"/>
                <w:szCs w:val="24"/>
              </w:rPr>
            </w:pPr>
          </w:p>
        </w:tc>
        <w:tc>
          <w:tcPr>
            <w:tcW w:w="2835" w:type="dxa"/>
            <w:shd w:val="clear" w:color="auto" w:fill="C6D9F1" w:themeFill="text2" w:themeFillTint="33"/>
          </w:tcPr>
          <w:p w14:paraId="222C6CBD" w14:textId="77777777" w:rsidR="00E4735A" w:rsidRDefault="00E4735A" w:rsidP="00E4735A">
            <w:pPr>
              <w:rPr>
                <w:sz w:val="24"/>
                <w:szCs w:val="24"/>
              </w:rPr>
            </w:pPr>
          </w:p>
        </w:tc>
        <w:tc>
          <w:tcPr>
            <w:tcW w:w="2835" w:type="dxa"/>
            <w:shd w:val="clear" w:color="auto" w:fill="C6D9F1" w:themeFill="text2" w:themeFillTint="33"/>
          </w:tcPr>
          <w:p w14:paraId="1D545312" w14:textId="77777777" w:rsidR="00E4735A" w:rsidRDefault="00E4735A" w:rsidP="00E4735A">
            <w:pPr>
              <w:rPr>
                <w:sz w:val="24"/>
                <w:szCs w:val="24"/>
              </w:rPr>
            </w:pPr>
          </w:p>
        </w:tc>
        <w:tc>
          <w:tcPr>
            <w:tcW w:w="2835" w:type="dxa"/>
            <w:shd w:val="clear" w:color="auto" w:fill="C6D9F1" w:themeFill="text2" w:themeFillTint="33"/>
          </w:tcPr>
          <w:p w14:paraId="4703AD29" w14:textId="77777777" w:rsidR="00E4735A" w:rsidRDefault="00E4735A" w:rsidP="00E4735A">
            <w:pPr>
              <w:rPr>
                <w:sz w:val="24"/>
                <w:szCs w:val="24"/>
              </w:rPr>
            </w:pPr>
          </w:p>
        </w:tc>
        <w:tc>
          <w:tcPr>
            <w:tcW w:w="2835" w:type="dxa"/>
            <w:shd w:val="clear" w:color="auto" w:fill="C6D9F1" w:themeFill="text2" w:themeFillTint="33"/>
          </w:tcPr>
          <w:p w14:paraId="7316CCA4" w14:textId="77777777" w:rsidR="00E4735A" w:rsidRDefault="00E4735A" w:rsidP="00E4735A">
            <w:pPr>
              <w:rPr>
                <w:sz w:val="24"/>
                <w:szCs w:val="24"/>
              </w:rPr>
            </w:pPr>
          </w:p>
        </w:tc>
      </w:tr>
      <w:tr w:rsidR="00E4735A" w14:paraId="6C52EB35" w14:textId="77777777" w:rsidTr="00E4735A">
        <w:tc>
          <w:tcPr>
            <w:tcW w:w="2834" w:type="dxa"/>
            <w:tcBorders>
              <w:bottom w:val="single" w:sz="4" w:space="0" w:color="auto"/>
            </w:tcBorders>
          </w:tcPr>
          <w:p w14:paraId="709883AA" w14:textId="77777777" w:rsidR="00E4735A" w:rsidRDefault="00E4735A" w:rsidP="00E4735A">
            <w:pPr>
              <w:rPr>
                <w:sz w:val="24"/>
                <w:szCs w:val="24"/>
              </w:rPr>
            </w:pPr>
          </w:p>
        </w:tc>
        <w:tc>
          <w:tcPr>
            <w:tcW w:w="2835" w:type="dxa"/>
            <w:tcBorders>
              <w:bottom w:val="single" w:sz="4" w:space="0" w:color="auto"/>
            </w:tcBorders>
          </w:tcPr>
          <w:p w14:paraId="25FFF444" w14:textId="77777777" w:rsidR="00E4735A" w:rsidRDefault="00E4735A" w:rsidP="00E4735A">
            <w:pPr>
              <w:rPr>
                <w:sz w:val="24"/>
                <w:szCs w:val="24"/>
              </w:rPr>
            </w:pPr>
          </w:p>
        </w:tc>
        <w:tc>
          <w:tcPr>
            <w:tcW w:w="2835" w:type="dxa"/>
            <w:tcBorders>
              <w:bottom w:val="single" w:sz="4" w:space="0" w:color="auto"/>
            </w:tcBorders>
          </w:tcPr>
          <w:p w14:paraId="674A9092" w14:textId="77777777" w:rsidR="00E4735A" w:rsidRDefault="00E4735A" w:rsidP="00E4735A">
            <w:pPr>
              <w:rPr>
                <w:sz w:val="24"/>
                <w:szCs w:val="24"/>
              </w:rPr>
            </w:pPr>
          </w:p>
        </w:tc>
        <w:tc>
          <w:tcPr>
            <w:tcW w:w="2835" w:type="dxa"/>
            <w:tcBorders>
              <w:bottom w:val="single" w:sz="4" w:space="0" w:color="auto"/>
            </w:tcBorders>
          </w:tcPr>
          <w:p w14:paraId="32990FE6" w14:textId="77777777" w:rsidR="00E4735A" w:rsidRDefault="00E4735A" w:rsidP="00E4735A">
            <w:pPr>
              <w:rPr>
                <w:sz w:val="24"/>
                <w:szCs w:val="24"/>
              </w:rPr>
            </w:pPr>
          </w:p>
        </w:tc>
        <w:tc>
          <w:tcPr>
            <w:tcW w:w="2835" w:type="dxa"/>
            <w:tcBorders>
              <w:bottom w:val="single" w:sz="4" w:space="0" w:color="auto"/>
            </w:tcBorders>
          </w:tcPr>
          <w:p w14:paraId="3503C2BF" w14:textId="77777777" w:rsidR="00E4735A" w:rsidRDefault="00E4735A" w:rsidP="00E4735A">
            <w:pPr>
              <w:rPr>
                <w:sz w:val="24"/>
                <w:szCs w:val="24"/>
              </w:rPr>
            </w:pPr>
          </w:p>
        </w:tc>
      </w:tr>
      <w:tr w:rsidR="00E4735A" w14:paraId="4FA26FC0" w14:textId="77777777" w:rsidTr="00E4735A">
        <w:tc>
          <w:tcPr>
            <w:tcW w:w="2834" w:type="dxa"/>
            <w:shd w:val="clear" w:color="auto" w:fill="C6D9F1" w:themeFill="text2" w:themeFillTint="33"/>
          </w:tcPr>
          <w:p w14:paraId="44163795" w14:textId="77777777" w:rsidR="00E4735A" w:rsidRDefault="00E4735A" w:rsidP="00E4735A">
            <w:pPr>
              <w:rPr>
                <w:sz w:val="24"/>
                <w:szCs w:val="24"/>
              </w:rPr>
            </w:pPr>
          </w:p>
        </w:tc>
        <w:tc>
          <w:tcPr>
            <w:tcW w:w="2835" w:type="dxa"/>
            <w:shd w:val="clear" w:color="auto" w:fill="C6D9F1" w:themeFill="text2" w:themeFillTint="33"/>
          </w:tcPr>
          <w:p w14:paraId="235F1530" w14:textId="77777777" w:rsidR="00E4735A" w:rsidRDefault="00E4735A" w:rsidP="00E4735A">
            <w:pPr>
              <w:rPr>
                <w:sz w:val="24"/>
                <w:szCs w:val="24"/>
              </w:rPr>
            </w:pPr>
          </w:p>
        </w:tc>
        <w:tc>
          <w:tcPr>
            <w:tcW w:w="2835" w:type="dxa"/>
            <w:shd w:val="clear" w:color="auto" w:fill="C6D9F1" w:themeFill="text2" w:themeFillTint="33"/>
          </w:tcPr>
          <w:p w14:paraId="11BCA5E9" w14:textId="77777777" w:rsidR="00E4735A" w:rsidRDefault="00E4735A" w:rsidP="00E4735A">
            <w:pPr>
              <w:rPr>
                <w:sz w:val="24"/>
                <w:szCs w:val="24"/>
              </w:rPr>
            </w:pPr>
          </w:p>
        </w:tc>
        <w:tc>
          <w:tcPr>
            <w:tcW w:w="2835" w:type="dxa"/>
            <w:shd w:val="clear" w:color="auto" w:fill="C6D9F1" w:themeFill="text2" w:themeFillTint="33"/>
          </w:tcPr>
          <w:p w14:paraId="0D359C76" w14:textId="77777777" w:rsidR="00E4735A" w:rsidRDefault="00E4735A" w:rsidP="00E4735A">
            <w:pPr>
              <w:rPr>
                <w:sz w:val="24"/>
                <w:szCs w:val="24"/>
              </w:rPr>
            </w:pPr>
          </w:p>
        </w:tc>
        <w:tc>
          <w:tcPr>
            <w:tcW w:w="2835" w:type="dxa"/>
            <w:shd w:val="clear" w:color="auto" w:fill="C6D9F1" w:themeFill="text2" w:themeFillTint="33"/>
          </w:tcPr>
          <w:p w14:paraId="5CC012EA" w14:textId="77777777" w:rsidR="00E4735A" w:rsidRDefault="00E4735A" w:rsidP="00E4735A">
            <w:pPr>
              <w:rPr>
                <w:sz w:val="24"/>
                <w:szCs w:val="24"/>
              </w:rPr>
            </w:pPr>
          </w:p>
        </w:tc>
      </w:tr>
    </w:tbl>
    <w:p w14:paraId="25A6034D" w14:textId="77777777" w:rsidR="00E4735A" w:rsidRDefault="00E4735A" w:rsidP="00E4735A">
      <w:pPr>
        <w:rPr>
          <w:sz w:val="24"/>
          <w:szCs w:val="24"/>
        </w:rPr>
      </w:pPr>
    </w:p>
    <w:p w14:paraId="6CD95FAF" w14:textId="77777777" w:rsidR="00906D02" w:rsidRDefault="00906D02" w:rsidP="00E4735A">
      <w:pPr>
        <w:rPr>
          <w:sz w:val="24"/>
          <w:szCs w:val="24"/>
        </w:rPr>
      </w:pPr>
    </w:p>
    <w:p w14:paraId="6A38BE0C" w14:textId="77777777" w:rsidR="00906D02" w:rsidRDefault="00906D02">
      <w:pPr>
        <w:rPr>
          <w:sz w:val="24"/>
          <w:szCs w:val="24"/>
        </w:rPr>
      </w:pPr>
      <w:r>
        <w:rPr>
          <w:sz w:val="24"/>
          <w:szCs w:val="24"/>
        </w:rPr>
        <w:br w:type="page"/>
      </w:r>
    </w:p>
    <w:p w14:paraId="1DDFCDC5" w14:textId="77777777" w:rsidR="00906D02" w:rsidRPr="00BF6330" w:rsidRDefault="00906D02" w:rsidP="00BF6330">
      <w:pPr>
        <w:spacing w:after="200"/>
        <w:rPr>
          <w:rFonts w:ascii="HelveticaNeue LT 55 Roman" w:eastAsia="Calibri" w:hAnsi="HelveticaNeue LT 55 Roman" w:cs="Times New Roman"/>
          <w:color w:val="00B1B0"/>
          <w:sz w:val="32"/>
          <w:szCs w:val="32"/>
        </w:rPr>
      </w:pPr>
      <w:r w:rsidRPr="00BF6330">
        <w:rPr>
          <w:rFonts w:ascii="HelveticaNeue LT 55 Roman" w:eastAsia="Calibri" w:hAnsi="HelveticaNeue LT 55 Roman" w:cs="Times New Roman"/>
          <w:color w:val="00B1B0"/>
          <w:sz w:val="32"/>
          <w:szCs w:val="32"/>
        </w:rPr>
        <w:t xml:space="preserve">Section </w:t>
      </w:r>
      <w:r w:rsidR="00CE0CF9">
        <w:rPr>
          <w:rFonts w:ascii="HelveticaNeue LT 55 Roman" w:eastAsia="Calibri" w:hAnsi="HelveticaNeue LT 55 Roman" w:cs="Times New Roman"/>
          <w:color w:val="00B1B0"/>
          <w:sz w:val="32"/>
          <w:szCs w:val="32"/>
        </w:rPr>
        <w:t>S</w:t>
      </w:r>
      <w:r w:rsidR="00CE0CF9" w:rsidRPr="00BF6330">
        <w:rPr>
          <w:rFonts w:ascii="HelveticaNeue LT 55 Roman" w:eastAsia="Calibri" w:hAnsi="HelveticaNeue LT 55 Roman" w:cs="Times New Roman"/>
          <w:color w:val="00B1B0"/>
          <w:sz w:val="32"/>
          <w:szCs w:val="32"/>
        </w:rPr>
        <w:t>ix</w:t>
      </w:r>
      <w:r w:rsidRPr="00BF6330">
        <w:rPr>
          <w:rFonts w:ascii="HelveticaNeue LT 55 Roman" w:eastAsia="Calibri" w:hAnsi="HelveticaNeue LT 55 Roman" w:cs="Times New Roman"/>
          <w:color w:val="00B1B0"/>
          <w:sz w:val="32"/>
          <w:szCs w:val="32"/>
        </w:rPr>
        <w:t xml:space="preserve">: Clean up / </w:t>
      </w:r>
      <w:r w:rsidR="00CE0CF9">
        <w:rPr>
          <w:rFonts w:ascii="HelveticaNeue LT 55 Roman" w:eastAsia="Calibri" w:hAnsi="HelveticaNeue LT 55 Roman" w:cs="Times New Roman"/>
          <w:color w:val="00B1B0"/>
          <w:sz w:val="32"/>
          <w:szCs w:val="32"/>
        </w:rPr>
        <w:t>R</w:t>
      </w:r>
      <w:r w:rsidR="00CE0CF9" w:rsidRPr="00BF6330">
        <w:rPr>
          <w:rFonts w:ascii="HelveticaNeue LT 55 Roman" w:eastAsia="Calibri" w:hAnsi="HelveticaNeue LT 55 Roman" w:cs="Times New Roman"/>
          <w:color w:val="00B1B0"/>
          <w:sz w:val="32"/>
          <w:szCs w:val="32"/>
        </w:rPr>
        <w:t xml:space="preserve">einstatement </w:t>
      </w:r>
    </w:p>
    <w:p w14:paraId="2DE5B843" w14:textId="77777777" w:rsidR="00490235" w:rsidRPr="00937F2A" w:rsidRDefault="00591CC6" w:rsidP="00591CC6">
      <w:pPr>
        <w:pStyle w:val="ListParagraph"/>
        <w:numPr>
          <w:ilvl w:val="0"/>
          <w:numId w:val="2"/>
        </w:numPr>
        <w:rPr>
          <w:rFonts w:ascii="HelveticaNeue LT 45 Light" w:hAnsi="HelveticaNeue LT 45 Light"/>
          <w:sz w:val="24"/>
          <w:szCs w:val="24"/>
        </w:rPr>
      </w:pPr>
      <w:r w:rsidRPr="00937F2A">
        <w:rPr>
          <w:rFonts w:ascii="HelveticaNeue LT 45 Light" w:hAnsi="HelveticaNeue LT 45 Light"/>
          <w:sz w:val="24"/>
          <w:szCs w:val="24"/>
        </w:rPr>
        <w:t>Following a flood. Many of the hazards will remain, even when the flood waters have gone. These need to be taken into consideration to prevent harm to volunteers/staff, members and the wider public. (see information sheets ‘After the flood – buildings’ and ‘After the flood – pitches and courts’)</w:t>
      </w:r>
    </w:p>
    <w:tbl>
      <w:tblPr>
        <w:tblStyle w:val="TableGrid"/>
        <w:tblW w:w="14070" w:type="dxa"/>
        <w:tblLook w:val="04A0" w:firstRow="1" w:lastRow="0" w:firstColumn="1" w:lastColumn="0" w:noHBand="0" w:noVBand="1"/>
      </w:tblPr>
      <w:tblGrid>
        <w:gridCol w:w="13149"/>
        <w:gridCol w:w="921"/>
      </w:tblGrid>
      <w:tr w:rsidR="00906D02" w14:paraId="03914EA6" w14:textId="77777777" w:rsidTr="007B200B">
        <w:tc>
          <w:tcPr>
            <w:tcW w:w="13149" w:type="dxa"/>
            <w:shd w:val="clear" w:color="auto" w:fill="17365D" w:themeFill="text2" w:themeFillShade="BF"/>
          </w:tcPr>
          <w:p w14:paraId="60DAB6EF" w14:textId="77777777" w:rsidR="00906D02" w:rsidRPr="005856DA" w:rsidRDefault="00906D02" w:rsidP="007B200B">
            <w:pPr>
              <w:rPr>
                <w:color w:val="FFFFFF" w:themeColor="background1"/>
                <w:sz w:val="24"/>
                <w:szCs w:val="24"/>
              </w:rPr>
            </w:pPr>
            <w:r>
              <w:rPr>
                <w:color w:val="FFFFFF" w:themeColor="background1"/>
                <w:sz w:val="24"/>
                <w:szCs w:val="24"/>
              </w:rPr>
              <w:t>What to consider?</w:t>
            </w:r>
          </w:p>
        </w:tc>
        <w:tc>
          <w:tcPr>
            <w:tcW w:w="921" w:type="dxa"/>
            <w:shd w:val="clear" w:color="auto" w:fill="17365D" w:themeFill="text2" w:themeFillShade="BF"/>
          </w:tcPr>
          <w:p w14:paraId="41A8CB70" w14:textId="77777777" w:rsidR="00906D02" w:rsidRPr="005856DA" w:rsidRDefault="00906D02" w:rsidP="007B200B">
            <w:pPr>
              <w:rPr>
                <w:color w:val="FFFFFF" w:themeColor="background1"/>
                <w:sz w:val="24"/>
                <w:szCs w:val="24"/>
              </w:rPr>
            </w:pPr>
            <w:r w:rsidRPr="005856DA">
              <w:rPr>
                <w:color w:val="FFFFFF" w:themeColor="background1"/>
                <w:sz w:val="24"/>
                <w:szCs w:val="24"/>
              </w:rPr>
              <w:t>Yes/No</w:t>
            </w:r>
          </w:p>
        </w:tc>
      </w:tr>
      <w:tr w:rsidR="002340D1" w14:paraId="735BA836" w14:textId="77777777" w:rsidTr="007B200B">
        <w:tc>
          <w:tcPr>
            <w:tcW w:w="13149" w:type="dxa"/>
            <w:tcBorders>
              <w:bottom w:val="single" w:sz="4" w:space="0" w:color="auto"/>
            </w:tcBorders>
          </w:tcPr>
          <w:p w14:paraId="7882EA4D" w14:textId="77777777" w:rsidR="002340D1" w:rsidRPr="00937F2A" w:rsidRDefault="000A3238" w:rsidP="00906D02">
            <w:pPr>
              <w:rPr>
                <w:rFonts w:ascii="HelveticaNeue LT 45 Light" w:hAnsi="HelveticaNeue LT 45 Light"/>
                <w:sz w:val="24"/>
                <w:szCs w:val="24"/>
              </w:rPr>
            </w:pPr>
            <w:r>
              <w:rPr>
                <w:rFonts w:ascii="HelveticaNeue LT 45 Light" w:hAnsi="HelveticaNeue LT 45 Light"/>
                <w:sz w:val="24"/>
                <w:szCs w:val="24"/>
              </w:rPr>
              <w:t>Has the Environment Agency / l</w:t>
            </w:r>
            <w:r w:rsidR="002340D1" w:rsidRPr="00937F2A">
              <w:rPr>
                <w:rFonts w:ascii="HelveticaNeue LT 45 Light" w:hAnsi="HelveticaNeue LT 45 Light"/>
                <w:sz w:val="24"/>
                <w:szCs w:val="24"/>
              </w:rPr>
              <w:t xml:space="preserve">ocal </w:t>
            </w:r>
            <w:r>
              <w:rPr>
                <w:rFonts w:ascii="HelveticaNeue LT 45 Light" w:hAnsi="HelveticaNeue LT 45 Light"/>
                <w:sz w:val="24"/>
                <w:szCs w:val="24"/>
              </w:rPr>
              <w:t>a</w:t>
            </w:r>
            <w:r w:rsidR="00490235" w:rsidRPr="00937F2A">
              <w:rPr>
                <w:rFonts w:ascii="HelveticaNeue LT 45 Light" w:hAnsi="HelveticaNeue LT 45 Light"/>
                <w:sz w:val="24"/>
                <w:szCs w:val="24"/>
              </w:rPr>
              <w:t>uthority</w:t>
            </w:r>
            <w:r>
              <w:rPr>
                <w:rFonts w:ascii="HelveticaNeue LT 45 Light" w:hAnsi="HelveticaNeue LT 45 Light"/>
                <w:sz w:val="24"/>
                <w:szCs w:val="24"/>
              </w:rPr>
              <w:t xml:space="preserve"> / s</w:t>
            </w:r>
            <w:r w:rsidR="002340D1" w:rsidRPr="00937F2A">
              <w:rPr>
                <w:rFonts w:ascii="HelveticaNeue LT 45 Light" w:hAnsi="HelveticaNeue LT 45 Light"/>
                <w:sz w:val="24"/>
                <w:szCs w:val="24"/>
              </w:rPr>
              <w:t>pecialist consultant advised you that the risk of flooding is over and that it is safe to enter your property/facilities?</w:t>
            </w:r>
          </w:p>
        </w:tc>
        <w:tc>
          <w:tcPr>
            <w:tcW w:w="921" w:type="dxa"/>
            <w:tcBorders>
              <w:bottom w:val="single" w:sz="4" w:space="0" w:color="auto"/>
            </w:tcBorders>
          </w:tcPr>
          <w:p w14:paraId="51638E6C" w14:textId="77777777" w:rsidR="002340D1" w:rsidRDefault="002340D1" w:rsidP="007B200B">
            <w:pPr>
              <w:rPr>
                <w:sz w:val="24"/>
                <w:szCs w:val="24"/>
              </w:rPr>
            </w:pPr>
          </w:p>
        </w:tc>
      </w:tr>
      <w:tr w:rsidR="00906D02" w14:paraId="3E4567B6" w14:textId="77777777" w:rsidTr="007B200B">
        <w:tc>
          <w:tcPr>
            <w:tcW w:w="13149" w:type="dxa"/>
            <w:tcBorders>
              <w:bottom w:val="single" w:sz="4" w:space="0" w:color="auto"/>
            </w:tcBorders>
          </w:tcPr>
          <w:p w14:paraId="1E511DCC" w14:textId="77777777" w:rsidR="00906D02" w:rsidRPr="00937F2A" w:rsidRDefault="00906D02" w:rsidP="00906D02">
            <w:pPr>
              <w:rPr>
                <w:rFonts w:ascii="HelveticaNeue LT 45 Light" w:hAnsi="HelveticaNeue LT 45 Light"/>
                <w:sz w:val="24"/>
                <w:szCs w:val="24"/>
              </w:rPr>
            </w:pPr>
            <w:r w:rsidRPr="00937F2A">
              <w:rPr>
                <w:rFonts w:ascii="HelveticaNeue LT 45 Light" w:hAnsi="HelveticaNeue LT 45 Light"/>
                <w:sz w:val="24"/>
                <w:szCs w:val="24"/>
              </w:rPr>
              <w:t>Have you made yourself aware of the hazards associated with cleaning up after floods? (see flood information sheets: After the flood-</w:t>
            </w:r>
            <w:r w:rsidR="002340D1" w:rsidRPr="00937F2A">
              <w:rPr>
                <w:rFonts w:ascii="HelveticaNeue LT 45 Light" w:hAnsi="HelveticaNeue LT 45 Light"/>
                <w:sz w:val="24"/>
                <w:szCs w:val="24"/>
              </w:rPr>
              <w:t>buildings and a</w:t>
            </w:r>
            <w:r w:rsidRPr="00937F2A">
              <w:rPr>
                <w:rFonts w:ascii="HelveticaNeue LT 45 Light" w:hAnsi="HelveticaNeue LT 45 Light"/>
                <w:sz w:val="24"/>
                <w:szCs w:val="24"/>
              </w:rPr>
              <w:t>fter the flood – pitches and courts)</w:t>
            </w:r>
          </w:p>
        </w:tc>
        <w:tc>
          <w:tcPr>
            <w:tcW w:w="921" w:type="dxa"/>
            <w:tcBorders>
              <w:bottom w:val="single" w:sz="4" w:space="0" w:color="auto"/>
            </w:tcBorders>
          </w:tcPr>
          <w:p w14:paraId="28F0F074" w14:textId="77777777" w:rsidR="00906D02" w:rsidRDefault="00906D02" w:rsidP="007B200B">
            <w:pPr>
              <w:rPr>
                <w:sz w:val="24"/>
                <w:szCs w:val="24"/>
              </w:rPr>
            </w:pPr>
          </w:p>
        </w:tc>
      </w:tr>
      <w:tr w:rsidR="00906D02" w14:paraId="51C793F2" w14:textId="77777777" w:rsidTr="007B200B">
        <w:tc>
          <w:tcPr>
            <w:tcW w:w="13149" w:type="dxa"/>
            <w:tcBorders>
              <w:bottom w:val="single" w:sz="4" w:space="0" w:color="auto"/>
            </w:tcBorders>
          </w:tcPr>
          <w:p w14:paraId="07A8753B" w14:textId="77777777" w:rsidR="00906D02" w:rsidRPr="00937F2A" w:rsidRDefault="00906D02" w:rsidP="00906D02">
            <w:pPr>
              <w:rPr>
                <w:rFonts w:ascii="HelveticaNeue LT 45 Light" w:hAnsi="HelveticaNeue LT 45 Light"/>
                <w:sz w:val="24"/>
                <w:szCs w:val="24"/>
              </w:rPr>
            </w:pPr>
            <w:r w:rsidRPr="00937F2A">
              <w:rPr>
                <w:rFonts w:ascii="HelveticaNeue LT 45 Light" w:hAnsi="HelveticaNeue LT 45 Light"/>
                <w:sz w:val="24"/>
                <w:szCs w:val="24"/>
              </w:rPr>
              <w:t>Have you identified any specialist consultants you may need to advise you after the flood on reinstating the buildings and or the courts and pitches? (Their contact details should be included in section one)</w:t>
            </w:r>
            <w:r w:rsidR="000A3238">
              <w:rPr>
                <w:rFonts w:ascii="HelveticaNeue LT 45 Light" w:hAnsi="HelveticaNeue LT 45 Light"/>
                <w:sz w:val="24"/>
                <w:szCs w:val="24"/>
              </w:rPr>
              <w:t>.</w:t>
            </w:r>
          </w:p>
        </w:tc>
        <w:tc>
          <w:tcPr>
            <w:tcW w:w="921" w:type="dxa"/>
            <w:tcBorders>
              <w:bottom w:val="single" w:sz="4" w:space="0" w:color="auto"/>
            </w:tcBorders>
          </w:tcPr>
          <w:p w14:paraId="64A6102E" w14:textId="77777777" w:rsidR="00906D02" w:rsidRDefault="00906D02" w:rsidP="007B200B">
            <w:pPr>
              <w:rPr>
                <w:sz w:val="24"/>
                <w:szCs w:val="24"/>
              </w:rPr>
            </w:pPr>
          </w:p>
        </w:tc>
      </w:tr>
      <w:tr w:rsidR="002340D1" w14:paraId="5E1EBB07" w14:textId="77777777" w:rsidTr="00591CC6">
        <w:tc>
          <w:tcPr>
            <w:tcW w:w="13149" w:type="dxa"/>
            <w:tcBorders>
              <w:bottom w:val="single" w:sz="4" w:space="0" w:color="auto"/>
            </w:tcBorders>
          </w:tcPr>
          <w:p w14:paraId="70837F95" w14:textId="77777777" w:rsidR="002340D1" w:rsidRPr="00937F2A" w:rsidRDefault="002340D1" w:rsidP="00906D02">
            <w:pPr>
              <w:rPr>
                <w:rFonts w:ascii="HelveticaNeue LT 45 Light" w:hAnsi="HelveticaNeue LT 45 Light"/>
                <w:sz w:val="24"/>
                <w:szCs w:val="24"/>
              </w:rPr>
            </w:pPr>
            <w:r w:rsidRPr="00937F2A">
              <w:rPr>
                <w:rFonts w:ascii="HelveticaNeue LT 45 Light" w:hAnsi="HelveticaNeue LT 45 Light"/>
                <w:sz w:val="24"/>
                <w:szCs w:val="24"/>
              </w:rPr>
              <w:t xml:space="preserve">Have you confirmed the procedures with your insurance company of what they require and what actions you should take at this stage? </w:t>
            </w:r>
            <w:r w:rsidR="00591CC6" w:rsidRPr="00937F2A">
              <w:rPr>
                <w:rFonts w:ascii="HelveticaNeue LT 45 Light" w:hAnsi="HelveticaNeue LT 45 Light"/>
                <w:sz w:val="24"/>
                <w:szCs w:val="24"/>
              </w:rPr>
              <w:t>(</w:t>
            </w:r>
            <w:r w:rsidRPr="00937F2A">
              <w:rPr>
                <w:rFonts w:ascii="HelveticaNeue LT 45 Light" w:hAnsi="HelveticaNeue LT 45 Light"/>
                <w:sz w:val="24"/>
                <w:szCs w:val="24"/>
              </w:rPr>
              <w:t xml:space="preserve">Their contact details and any policy </w:t>
            </w:r>
            <w:r w:rsidR="00591CC6" w:rsidRPr="00937F2A">
              <w:rPr>
                <w:rFonts w:ascii="HelveticaNeue LT 45 Light" w:hAnsi="HelveticaNeue LT 45 Light"/>
                <w:sz w:val="24"/>
                <w:szCs w:val="24"/>
              </w:rPr>
              <w:t>reference should</w:t>
            </w:r>
            <w:r w:rsidRPr="00937F2A">
              <w:rPr>
                <w:rFonts w:ascii="HelveticaNeue LT 45 Light" w:hAnsi="HelveticaNeue LT 45 Light"/>
                <w:sz w:val="24"/>
                <w:szCs w:val="24"/>
              </w:rPr>
              <w:t xml:space="preserve"> be included in section one</w:t>
            </w:r>
            <w:r w:rsidR="00591CC6" w:rsidRPr="00937F2A">
              <w:rPr>
                <w:rFonts w:ascii="HelveticaNeue LT 45 Light" w:hAnsi="HelveticaNeue LT 45 Light"/>
                <w:sz w:val="24"/>
                <w:szCs w:val="24"/>
              </w:rPr>
              <w:t>)</w:t>
            </w:r>
            <w:r w:rsidRPr="00937F2A">
              <w:rPr>
                <w:rFonts w:ascii="HelveticaNeue LT 45 Light" w:hAnsi="HelveticaNeue LT 45 Light"/>
                <w:sz w:val="24"/>
                <w:szCs w:val="24"/>
              </w:rPr>
              <w:t>.</w:t>
            </w:r>
          </w:p>
        </w:tc>
        <w:tc>
          <w:tcPr>
            <w:tcW w:w="921" w:type="dxa"/>
            <w:tcBorders>
              <w:bottom w:val="single" w:sz="4" w:space="0" w:color="auto"/>
            </w:tcBorders>
          </w:tcPr>
          <w:p w14:paraId="7FC25AB4" w14:textId="77777777" w:rsidR="002340D1" w:rsidRDefault="002340D1" w:rsidP="007B200B">
            <w:pPr>
              <w:rPr>
                <w:sz w:val="24"/>
                <w:szCs w:val="24"/>
              </w:rPr>
            </w:pPr>
          </w:p>
        </w:tc>
      </w:tr>
      <w:tr w:rsidR="000A573E" w14:paraId="46CC493B" w14:textId="77777777" w:rsidTr="00591CC6">
        <w:tc>
          <w:tcPr>
            <w:tcW w:w="13149" w:type="dxa"/>
            <w:tcBorders>
              <w:bottom w:val="single" w:sz="4" w:space="0" w:color="auto"/>
            </w:tcBorders>
          </w:tcPr>
          <w:p w14:paraId="5BF9DD53" w14:textId="77777777" w:rsidR="000A573E" w:rsidRPr="00937F2A" w:rsidRDefault="000A573E" w:rsidP="00CE0CF9">
            <w:pPr>
              <w:rPr>
                <w:rFonts w:ascii="HelveticaNeue LT 45 Light" w:hAnsi="HelveticaNeue LT 45 Light"/>
                <w:sz w:val="24"/>
                <w:szCs w:val="24"/>
              </w:rPr>
            </w:pPr>
            <w:r w:rsidRPr="00937F2A">
              <w:rPr>
                <w:rFonts w:ascii="HelveticaNeue LT 45 Light" w:hAnsi="HelveticaNeue LT 45 Light"/>
                <w:sz w:val="24"/>
                <w:szCs w:val="24"/>
              </w:rPr>
              <w:t>Have the plumbing and electrics been checked by a qualified and experienced tradesman to ensure ensure that they are safe to turn on again</w:t>
            </w:r>
            <w:r w:rsidR="00CE0CF9">
              <w:rPr>
                <w:rFonts w:ascii="HelveticaNeue LT 45 Light" w:hAnsi="HelveticaNeue LT 45 Light"/>
                <w:sz w:val="24"/>
                <w:szCs w:val="24"/>
              </w:rPr>
              <w:t xml:space="preserve">? </w:t>
            </w:r>
            <w:r w:rsidRPr="00937F2A">
              <w:rPr>
                <w:rFonts w:ascii="HelveticaNeue LT 45 Light" w:hAnsi="HelveticaNeue LT 45 Light"/>
                <w:sz w:val="24"/>
                <w:szCs w:val="24"/>
              </w:rPr>
              <w:t>(Their contact details should be included in section one)</w:t>
            </w:r>
            <w:r w:rsidR="000A3238">
              <w:rPr>
                <w:rFonts w:ascii="HelveticaNeue LT 45 Light" w:hAnsi="HelveticaNeue LT 45 Light"/>
                <w:sz w:val="24"/>
                <w:szCs w:val="24"/>
              </w:rPr>
              <w:t>.</w:t>
            </w:r>
          </w:p>
        </w:tc>
        <w:tc>
          <w:tcPr>
            <w:tcW w:w="921" w:type="dxa"/>
            <w:tcBorders>
              <w:bottom w:val="single" w:sz="4" w:space="0" w:color="auto"/>
            </w:tcBorders>
          </w:tcPr>
          <w:p w14:paraId="1BAC9491" w14:textId="77777777" w:rsidR="000A573E" w:rsidRDefault="000A573E" w:rsidP="007B200B">
            <w:pPr>
              <w:rPr>
                <w:sz w:val="24"/>
                <w:szCs w:val="24"/>
              </w:rPr>
            </w:pPr>
          </w:p>
        </w:tc>
      </w:tr>
      <w:tr w:rsidR="00906D02" w14:paraId="07FF1ED3" w14:textId="77777777" w:rsidTr="00591CC6">
        <w:trPr>
          <w:trHeight w:val="567"/>
        </w:trPr>
        <w:tc>
          <w:tcPr>
            <w:tcW w:w="14070" w:type="dxa"/>
            <w:gridSpan w:val="2"/>
            <w:shd w:val="clear" w:color="auto" w:fill="auto"/>
            <w:vAlign w:val="center"/>
          </w:tcPr>
          <w:p w14:paraId="26222C02" w14:textId="77777777" w:rsidR="00906D02" w:rsidRPr="00937F2A" w:rsidRDefault="00906D02" w:rsidP="00906D02">
            <w:pPr>
              <w:pStyle w:val="ListParagraph"/>
              <w:numPr>
                <w:ilvl w:val="0"/>
                <w:numId w:val="1"/>
              </w:numPr>
              <w:rPr>
                <w:rFonts w:ascii="HelveticaNeue LT 45 Light" w:hAnsi="HelveticaNeue LT 45 Light"/>
                <w:sz w:val="24"/>
                <w:szCs w:val="24"/>
              </w:rPr>
            </w:pPr>
            <w:r w:rsidRPr="00937F2A">
              <w:rPr>
                <w:rFonts w:ascii="HelveticaNeue LT 45 Light" w:hAnsi="HelveticaNeue LT 45 Light"/>
                <w:sz w:val="24"/>
                <w:szCs w:val="24"/>
              </w:rPr>
              <w:t>Do not enter flood affected property unless it is safe to do so</w:t>
            </w:r>
            <w:r w:rsidR="000A3238">
              <w:rPr>
                <w:rFonts w:ascii="HelveticaNeue LT 45 Light" w:hAnsi="HelveticaNeue LT 45 Light"/>
                <w:sz w:val="24"/>
                <w:szCs w:val="24"/>
              </w:rPr>
              <w:t>.</w:t>
            </w:r>
          </w:p>
        </w:tc>
      </w:tr>
      <w:tr w:rsidR="00906D02" w14:paraId="0F1A0F31" w14:textId="77777777" w:rsidTr="00591CC6">
        <w:trPr>
          <w:trHeight w:val="567"/>
        </w:trPr>
        <w:tc>
          <w:tcPr>
            <w:tcW w:w="14070" w:type="dxa"/>
            <w:gridSpan w:val="2"/>
            <w:vAlign w:val="center"/>
          </w:tcPr>
          <w:p w14:paraId="614E2CD0" w14:textId="77777777" w:rsidR="00906D02" w:rsidRPr="00937F2A" w:rsidRDefault="00906D02" w:rsidP="00906D02">
            <w:pPr>
              <w:pStyle w:val="ListParagraph"/>
              <w:numPr>
                <w:ilvl w:val="0"/>
                <w:numId w:val="1"/>
              </w:numPr>
              <w:rPr>
                <w:rFonts w:ascii="HelveticaNeue LT 45 Light" w:hAnsi="HelveticaNeue LT 45 Light"/>
                <w:sz w:val="24"/>
                <w:szCs w:val="24"/>
              </w:rPr>
            </w:pPr>
            <w:r w:rsidRPr="00937F2A">
              <w:rPr>
                <w:rFonts w:ascii="HelveticaNeue LT 45 Light" w:hAnsi="HelveticaNeue LT 45 Light"/>
                <w:sz w:val="24"/>
                <w:szCs w:val="24"/>
              </w:rPr>
              <w:t>Do not use petrol/diesel engine generators for pumping and drying in confined spaces – there is a risk of carbon monoxide pois</w:t>
            </w:r>
            <w:r w:rsidR="000A3238">
              <w:rPr>
                <w:rFonts w:ascii="HelveticaNeue LT 45 Light" w:hAnsi="HelveticaNeue LT 45 Light"/>
                <w:sz w:val="24"/>
                <w:szCs w:val="24"/>
              </w:rPr>
              <w:t>on</w:t>
            </w:r>
            <w:r w:rsidRPr="00937F2A">
              <w:rPr>
                <w:rFonts w:ascii="HelveticaNeue LT 45 Light" w:hAnsi="HelveticaNeue LT 45 Light"/>
                <w:sz w:val="24"/>
                <w:szCs w:val="24"/>
              </w:rPr>
              <w:t>ing</w:t>
            </w:r>
            <w:r w:rsidR="000A3238">
              <w:rPr>
                <w:rFonts w:ascii="HelveticaNeue LT 45 Light" w:hAnsi="HelveticaNeue LT 45 Light"/>
                <w:sz w:val="24"/>
                <w:szCs w:val="24"/>
              </w:rPr>
              <w:t>.</w:t>
            </w:r>
          </w:p>
        </w:tc>
      </w:tr>
      <w:tr w:rsidR="00906D02" w14:paraId="35BDCDA1" w14:textId="77777777" w:rsidTr="00591CC6">
        <w:trPr>
          <w:trHeight w:val="567"/>
        </w:trPr>
        <w:tc>
          <w:tcPr>
            <w:tcW w:w="14070" w:type="dxa"/>
            <w:gridSpan w:val="2"/>
            <w:vAlign w:val="center"/>
          </w:tcPr>
          <w:p w14:paraId="75C5864A" w14:textId="77777777" w:rsidR="00906D02" w:rsidRPr="00937F2A" w:rsidRDefault="00906D02" w:rsidP="00906D02">
            <w:pPr>
              <w:pStyle w:val="ListParagraph"/>
              <w:numPr>
                <w:ilvl w:val="0"/>
                <w:numId w:val="1"/>
              </w:numPr>
              <w:rPr>
                <w:rFonts w:ascii="HelveticaNeue LT 45 Light" w:hAnsi="HelveticaNeue LT 45 Light"/>
                <w:sz w:val="24"/>
                <w:szCs w:val="24"/>
              </w:rPr>
            </w:pPr>
            <w:r w:rsidRPr="00937F2A">
              <w:rPr>
                <w:rFonts w:ascii="HelveticaNeue LT 45 Light" w:hAnsi="HelveticaNeue LT 45 Light"/>
                <w:sz w:val="24"/>
                <w:szCs w:val="24"/>
              </w:rPr>
              <w:t>Do not handle flood sediments without appropriate personal protective equipment and wash your hands thoroughly after contact.</w:t>
            </w:r>
          </w:p>
        </w:tc>
      </w:tr>
    </w:tbl>
    <w:p w14:paraId="4D865FFF" w14:textId="77777777" w:rsidR="00906D02" w:rsidRDefault="00906D02" w:rsidP="00E4735A">
      <w:pPr>
        <w:rPr>
          <w:sz w:val="24"/>
          <w:szCs w:val="24"/>
        </w:rPr>
      </w:pPr>
    </w:p>
    <w:p w14:paraId="371D908E" w14:textId="77777777" w:rsidR="000A3238" w:rsidRDefault="000A3238" w:rsidP="000A3238">
      <w:pPr>
        <w:rPr>
          <w:sz w:val="24"/>
          <w:szCs w:val="24"/>
        </w:rPr>
      </w:pPr>
    </w:p>
    <w:p w14:paraId="043F660A" w14:textId="77777777" w:rsidR="000A3238" w:rsidRDefault="000A3238" w:rsidP="000A3238">
      <w:pPr>
        <w:rPr>
          <w:sz w:val="24"/>
          <w:szCs w:val="24"/>
        </w:rPr>
      </w:pPr>
    </w:p>
    <w:p w14:paraId="0F3A47EE" w14:textId="77777777" w:rsidR="000A3238" w:rsidRDefault="000A3238" w:rsidP="000A3238">
      <w:pPr>
        <w:rPr>
          <w:sz w:val="24"/>
          <w:szCs w:val="24"/>
        </w:rPr>
      </w:pPr>
    </w:p>
    <w:p w14:paraId="49E63513" w14:textId="77777777" w:rsidR="000A3238" w:rsidRDefault="000A3238" w:rsidP="000A3238">
      <w:pPr>
        <w:rPr>
          <w:sz w:val="24"/>
          <w:szCs w:val="24"/>
        </w:rPr>
      </w:pPr>
    </w:p>
    <w:p w14:paraId="1F8EFBE9" w14:textId="77777777" w:rsidR="000A3238" w:rsidRDefault="000A3238" w:rsidP="000A3238">
      <w:pPr>
        <w:rPr>
          <w:sz w:val="24"/>
          <w:szCs w:val="24"/>
        </w:rPr>
      </w:pPr>
    </w:p>
    <w:p w14:paraId="4B62E399" w14:textId="77777777" w:rsidR="00591CC6" w:rsidRPr="000A3238" w:rsidRDefault="00591CC6" w:rsidP="000A3238">
      <w:pPr>
        <w:rPr>
          <w:sz w:val="24"/>
          <w:szCs w:val="24"/>
        </w:rPr>
      </w:pPr>
      <w:r w:rsidRPr="00591CC6">
        <w:rPr>
          <w:rFonts w:ascii="HelveticaNeue LT 55 Roman" w:eastAsia="Calibri" w:hAnsi="HelveticaNeue LT 55 Roman" w:cs="Times New Roman"/>
          <w:color w:val="00B1B0"/>
          <w:sz w:val="32"/>
          <w:szCs w:val="32"/>
        </w:rPr>
        <w:t xml:space="preserve">Further </w:t>
      </w:r>
      <w:r w:rsidR="00CE0CF9">
        <w:rPr>
          <w:rFonts w:ascii="HelveticaNeue LT 55 Roman" w:eastAsia="Calibri" w:hAnsi="HelveticaNeue LT 55 Roman" w:cs="Times New Roman"/>
          <w:color w:val="00B1B0"/>
          <w:sz w:val="32"/>
          <w:szCs w:val="32"/>
        </w:rPr>
        <w:t>H</w:t>
      </w:r>
      <w:r w:rsidR="00CE0CF9" w:rsidRPr="00591CC6">
        <w:rPr>
          <w:rFonts w:ascii="HelveticaNeue LT 55 Roman" w:eastAsia="Calibri" w:hAnsi="HelveticaNeue LT 55 Roman" w:cs="Times New Roman"/>
          <w:color w:val="00B1B0"/>
          <w:sz w:val="32"/>
          <w:szCs w:val="32"/>
        </w:rPr>
        <w:t xml:space="preserve">elp </w:t>
      </w:r>
      <w:r w:rsidRPr="00591CC6">
        <w:rPr>
          <w:rFonts w:ascii="HelveticaNeue LT 55 Roman" w:eastAsia="Calibri" w:hAnsi="HelveticaNeue LT 55 Roman" w:cs="Times New Roman"/>
          <w:color w:val="00B1B0"/>
          <w:sz w:val="32"/>
          <w:szCs w:val="32"/>
        </w:rPr>
        <w:t xml:space="preserve">and </w:t>
      </w:r>
      <w:r w:rsidR="00CE0CF9">
        <w:rPr>
          <w:rFonts w:ascii="HelveticaNeue LT 55 Roman" w:eastAsia="Calibri" w:hAnsi="HelveticaNeue LT 55 Roman" w:cs="Times New Roman"/>
          <w:color w:val="00B1B0"/>
          <w:sz w:val="32"/>
          <w:szCs w:val="32"/>
        </w:rPr>
        <w:t>I</w:t>
      </w:r>
      <w:r w:rsidR="00CE0CF9" w:rsidRPr="00591CC6">
        <w:rPr>
          <w:rFonts w:ascii="HelveticaNeue LT 55 Roman" w:eastAsia="Calibri" w:hAnsi="HelveticaNeue LT 55 Roman" w:cs="Times New Roman"/>
          <w:color w:val="00B1B0"/>
          <w:sz w:val="32"/>
          <w:szCs w:val="32"/>
        </w:rPr>
        <w:t>nformation</w:t>
      </w:r>
    </w:p>
    <w:p w14:paraId="2BC24923" w14:textId="77777777" w:rsidR="00591CC6" w:rsidRPr="00591CC6" w:rsidRDefault="00591CC6" w:rsidP="00591CC6">
      <w:pPr>
        <w:spacing w:after="200"/>
        <w:rPr>
          <w:rFonts w:ascii="HelveticaNeue LT 45 Light" w:eastAsia="Calibri" w:hAnsi="HelveticaNeue LT 45 Light" w:cs="Arial"/>
          <w:sz w:val="24"/>
          <w:szCs w:val="24"/>
        </w:rPr>
      </w:pPr>
      <w:r w:rsidRPr="00591CC6">
        <w:rPr>
          <w:rFonts w:ascii="HelveticaNeue LT 45 Light" w:eastAsia="Calibri" w:hAnsi="HelveticaNeue LT 45 Light" w:cs="Arial"/>
          <w:sz w:val="24"/>
          <w:szCs w:val="24"/>
        </w:rPr>
        <w:t>Further help and advice can be found on the following flood information sheets produced by Sport England and the governing bodies of sport.</w:t>
      </w:r>
    </w:p>
    <w:p w14:paraId="577C9469" w14:textId="77777777" w:rsidR="00591CC6" w:rsidRDefault="00591CC6" w:rsidP="00591CC6">
      <w:pPr>
        <w:numPr>
          <w:ilvl w:val="0"/>
          <w:numId w:val="3"/>
        </w:numPr>
        <w:spacing w:after="200"/>
        <w:rPr>
          <w:rFonts w:ascii="HelveticaNeue LT 45 Light" w:hAnsi="HelveticaNeue LT 45 Light" w:cs="Arial"/>
          <w:sz w:val="24"/>
          <w:szCs w:val="24"/>
        </w:rPr>
      </w:pPr>
      <w:r w:rsidRPr="00B03FC7">
        <w:rPr>
          <w:rFonts w:ascii="HelveticaNeue LT 55 Roman" w:hAnsi="HelveticaNeue LT 55 Roman" w:cs="Arial"/>
          <w:b/>
          <w:sz w:val="24"/>
          <w:szCs w:val="24"/>
        </w:rPr>
        <w:t>How to plan ahead</w:t>
      </w:r>
      <w:r w:rsidRPr="00B03FC7">
        <w:rPr>
          <w:rFonts w:ascii="HelveticaNeue LT 55 Roman" w:hAnsi="HelveticaNeue LT 55 Roman" w:cs="Arial"/>
          <w:sz w:val="24"/>
          <w:szCs w:val="24"/>
        </w:rPr>
        <w:t xml:space="preserve"> –</w:t>
      </w:r>
      <w:r w:rsidRPr="00E60FE1">
        <w:rPr>
          <w:rFonts w:ascii="HelveticaNeue LT 45 Light" w:hAnsi="HelveticaNeue LT 45 Light" w:cs="Arial"/>
          <w:sz w:val="24"/>
          <w:szCs w:val="24"/>
        </w:rPr>
        <w:t xml:space="preserve"> What to do to minimise the impact of future flooding of your sports facilities.</w:t>
      </w:r>
      <w:r w:rsidRPr="000A2EE4">
        <w:rPr>
          <w:rFonts w:ascii="HelveticaNeue LT 45 Light" w:hAnsi="HelveticaNeue LT 45 Light" w:cs="Arial"/>
          <w:sz w:val="24"/>
          <w:szCs w:val="24"/>
        </w:rPr>
        <w:t xml:space="preserve"> </w:t>
      </w:r>
    </w:p>
    <w:p w14:paraId="61567209" w14:textId="77777777" w:rsidR="00591CC6" w:rsidRPr="00591CC6" w:rsidRDefault="00591CC6" w:rsidP="00591CC6">
      <w:pPr>
        <w:numPr>
          <w:ilvl w:val="0"/>
          <w:numId w:val="3"/>
        </w:numPr>
        <w:spacing w:after="200"/>
        <w:rPr>
          <w:rFonts w:ascii="HelveticaNeue LT 45 Light" w:eastAsia="Calibri" w:hAnsi="HelveticaNeue LT 45 Light" w:cs="Arial"/>
          <w:sz w:val="24"/>
          <w:szCs w:val="24"/>
        </w:rPr>
      </w:pPr>
      <w:r w:rsidRPr="00B03FC7">
        <w:rPr>
          <w:rFonts w:ascii="HelveticaNeue LT 55 Roman" w:eastAsia="Calibri" w:hAnsi="HelveticaNeue LT 55 Roman" w:cs="Arial"/>
          <w:b/>
          <w:sz w:val="24"/>
          <w:szCs w:val="24"/>
        </w:rPr>
        <w:t>Developing a club flood plan</w:t>
      </w:r>
      <w:r w:rsidRPr="00B03FC7">
        <w:rPr>
          <w:rFonts w:ascii="HelveticaNeue LT 55 Roman" w:eastAsia="Calibri" w:hAnsi="HelveticaNeue LT 55 Roman" w:cs="Arial"/>
          <w:sz w:val="24"/>
          <w:szCs w:val="24"/>
        </w:rPr>
        <w:t xml:space="preserve"> –</w:t>
      </w:r>
      <w:r w:rsidRPr="00591CC6">
        <w:rPr>
          <w:rFonts w:ascii="HelveticaNeue LT 45 Light" w:eastAsia="Calibri" w:hAnsi="HelveticaNeue LT 45 Light" w:cs="Arial"/>
          <w:sz w:val="24"/>
          <w:szCs w:val="24"/>
        </w:rPr>
        <w:t xml:space="preserve"> Making sure everyone knows what to do in a flood.</w:t>
      </w:r>
    </w:p>
    <w:p w14:paraId="4C61A0B4" w14:textId="77777777" w:rsidR="00591CC6" w:rsidRPr="00591CC6" w:rsidRDefault="00591CC6" w:rsidP="00591CC6">
      <w:pPr>
        <w:numPr>
          <w:ilvl w:val="0"/>
          <w:numId w:val="3"/>
        </w:numPr>
        <w:spacing w:after="200"/>
        <w:rPr>
          <w:rFonts w:ascii="HelveticaNeue LT 45 Light" w:eastAsia="Calibri" w:hAnsi="HelveticaNeue LT 45 Light" w:cs="Arial"/>
          <w:sz w:val="24"/>
          <w:szCs w:val="24"/>
        </w:rPr>
      </w:pPr>
      <w:r w:rsidRPr="00B03FC7">
        <w:rPr>
          <w:rFonts w:ascii="HelveticaNeue LT 55 Roman" w:eastAsia="Calibri" w:hAnsi="HelveticaNeue LT 55 Roman" w:cs="Arial"/>
          <w:b/>
          <w:sz w:val="24"/>
          <w:szCs w:val="24"/>
        </w:rPr>
        <w:t>Flood resilient design</w:t>
      </w:r>
      <w:r w:rsidR="000A3238" w:rsidRPr="00B03FC7">
        <w:rPr>
          <w:rFonts w:ascii="HelveticaNeue LT 55 Roman" w:eastAsia="Calibri" w:hAnsi="HelveticaNeue LT 55 Roman" w:cs="Arial"/>
          <w:sz w:val="24"/>
          <w:szCs w:val="24"/>
        </w:rPr>
        <w:t xml:space="preserve"> </w:t>
      </w:r>
      <w:r w:rsidRPr="00B03FC7">
        <w:rPr>
          <w:rFonts w:ascii="HelveticaNeue LT 55 Roman" w:eastAsia="Calibri" w:hAnsi="HelveticaNeue LT 55 Roman" w:cs="Arial"/>
          <w:sz w:val="24"/>
          <w:szCs w:val="24"/>
        </w:rPr>
        <w:t>-</w:t>
      </w:r>
      <w:r w:rsidRPr="00591CC6">
        <w:rPr>
          <w:rFonts w:ascii="HelveticaNeue LT 45 Light" w:eastAsia="Calibri" w:hAnsi="HelveticaNeue LT 45 Light" w:cs="Arial"/>
          <w:sz w:val="24"/>
          <w:szCs w:val="24"/>
        </w:rPr>
        <w:t xml:space="preserve"> How to make sports facilities more resilient to flooding</w:t>
      </w:r>
    </w:p>
    <w:p w14:paraId="585F06A3" w14:textId="77777777" w:rsidR="00591CC6" w:rsidRPr="00591CC6" w:rsidRDefault="00591CC6" w:rsidP="00591CC6">
      <w:pPr>
        <w:numPr>
          <w:ilvl w:val="0"/>
          <w:numId w:val="3"/>
        </w:numPr>
        <w:spacing w:after="200"/>
        <w:rPr>
          <w:rFonts w:ascii="HelveticaNeue LT 45 Light" w:eastAsia="Calibri" w:hAnsi="HelveticaNeue LT 45 Light" w:cs="Arial"/>
          <w:sz w:val="24"/>
          <w:szCs w:val="24"/>
        </w:rPr>
      </w:pPr>
      <w:r w:rsidRPr="00B03FC7">
        <w:rPr>
          <w:rFonts w:ascii="HelveticaNeue LT 55 Roman" w:eastAsia="Calibri" w:hAnsi="HelveticaNeue LT 55 Roman" w:cs="Arial"/>
          <w:b/>
          <w:sz w:val="24"/>
          <w:szCs w:val="24"/>
        </w:rPr>
        <w:t>Flood alert / warning received</w:t>
      </w:r>
      <w:r w:rsidR="000A3238">
        <w:rPr>
          <w:rFonts w:ascii="HelveticaNeue LT 45 Light" w:eastAsia="Calibri" w:hAnsi="HelveticaNeue LT 45 Light" w:cs="Arial"/>
          <w:sz w:val="24"/>
          <w:szCs w:val="24"/>
        </w:rPr>
        <w:t xml:space="preserve"> </w:t>
      </w:r>
      <w:r w:rsidRPr="00591CC6">
        <w:rPr>
          <w:rFonts w:ascii="HelveticaNeue LT 45 Light" w:eastAsia="Calibri" w:hAnsi="HelveticaNeue LT 45 Light" w:cs="Arial"/>
          <w:sz w:val="24"/>
          <w:szCs w:val="24"/>
        </w:rPr>
        <w:t>- What to do to minimise the impact of flooding following a flood alert / flood warning.</w:t>
      </w:r>
    </w:p>
    <w:p w14:paraId="508E6E9C" w14:textId="77777777" w:rsidR="00591CC6" w:rsidRPr="00591CC6" w:rsidRDefault="000A3238" w:rsidP="00591CC6">
      <w:pPr>
        <w:numPr>
          <w:ilvl w:val="0"/>
          <w:numId w:val="3"/>
        </w:numPr>
        <w:spacing w:after="200"/>
        <w:rPr>
          <w:rFonts w:ascii="HelveticaNeue LT 45 Light" w:eastAsia="Calibri" w:hAnsi="HelveticaNeue LT 45 Light" w:cs="Arial"/>
          <w:sz w:val="24"/>
          <w:szCs w:val="24"/>
        </w:rPr>
      </w:pPr>
      <w:r w:rsidRPr="00B03FC7">
        <w:rPr>
          <w:rFonts w:ascii="HelveticaNeue LT 55 Roman" w:eastAsia="Calibri" w:hAnsi="HelveticaNeue LT 55 Roman" w:cs="Arial"/>
          <w:b/>
          <w:sz w:val="24"/>
          <w:szCs w:val="24"/>
        </w:rPr>
        <w:t>After the flood – B</w:t>
      </w:r>
      <w:r w:rsidR="00591CC6" w:rsidRPr="00B03FC7">
        <w:rPr>
          <w:rFonts w:ascii="HelveticaNeue LT 55 Roman" w:eastAsia="Calibri" w:hAnsi="HelveticaNeue LT 55 Roman" w:cs="Arial"/>
          <w:b/>
          <w:sz w:val="24"/>
          <w:szCs w:val="24"/>
        </w:rPr>
        <w:t>uildings</w:t>
      </w:r>
      <w:r w:rsidR="00591CC6" w:rsidRPr="00B03FC7">
        <w:rPr>
          <w:rFonts w:ascii="HelveticaNeue LT 55 Roman" w:eastAsia="Calibri" w:hAnsi="HelveticaNeue LT 55 Roman" w:cs="Arial"/>
          <w:sz w:val="24"/>
          <w:szCs w:val="24"/>
        </w:rPr>
        <w:t xml:space="preserve"> –</w:t>
      </w:r>
      <w:r w:rsidR="00591CC6" w:rsidRPr="00591CC6">
        <w:rPr>
          <w:rFonts w:ascii="HelveticaNeue LT 45 Light" w:eastAsia="Calibri" w:hAnsi="HelveticaNeue LT 45 Light" w:cs="Arial"/>
          <w:sz w:val="24"/>
          <w:szCs w:val="24"/>
        </w:rPr>
        <w:t xml:space="preserve"> How to recover from a flood safely and quickly</w:t>
      </w:r>
    </w:p>
    <w:p w14:paraId="033636E2" w14:textId="77777777" w:rsidR="00591CC6" w:rsidRPr="00591CC6" w:rsidRDefault="000A3238" w:rsidP="00591CC6">
      <w:pPr>
        <w:numPr>
          <w:ilvl w:val="0"/>
          <w:numId w:val="3"/>
        </w:numPr>
        <w:spacing w:after="200"/>
        <w:rPr>
          <w:rFonts w:ascii="HelveticaNeue LT 45 Light" w:eastAsia="Calibri" w:hAnsi="HelveticaNeue LT 45 Light" w:cs="Arial"/>
          <w:sz w:val="24"/>
          <w:szCs w:val="24"/>
        </w:rPr>
      </w:pPr>
      <w:r w:rsidRPr="00B03FC7">
        <w:rPr>
          <w:rFonts w:ascii="HelveticaNeue LT 55 Roman" w:eastAsia="Calibri" w:hAnsi="HelveticaNeue LT 55 Roman" w:cs="Arial"/>
          <w:b/>
          <w:sz w:val="24"/>
          <w:szCs w:val="24"/>
        </w:rPr>
        <w:t>After the flood – P</w:t>
      </w:r>
      <w:r w:rsidR="00591CC6" w:rsidRPr="00B03FC7">
        <w:rPr>
          <w:rFonts w:ascii="HelveticaNeue LT 55 Roman" w:eastAsia="Calibri" w:hAnsi="HelveticaNeue LT 55 Roman" w:cs="Arial"/>
          <w:b/>
          <w:sz w:val="24"/>
          <w:szCs w:val="24"/>
        </w:rPr>
        <w:t>itches and courts</w:t>
      </w:r>
      <w:r w:rsidR="00591CC6" w:rsidRPr="00591CC6">
        <w:rPr>
          <w:rFonts w:ascii="HelveticaNeue LT 45 Light" w:eastAsia="Calibri" w:hAnsi="HelveticaNeue LT 45 Light" w:cs="Arial"/>
          <w:sz w:val="24"/>
          <w:szCs w:val="24"/>
        </w:rPr>
        <w:t xml:space="preserve"> – How to recover from a flood safely and quickly.</w:t>
      </w:r>
      <w:bookmarkStart w:id="0" w:name="_GoBack"/>
      <w:bookmarkEnd w:id="0"/>
    </w:p>
    <w:p w14:paraId="51E43845" w14:textId="77777777" w:rsidR="00591CC6" w:rsidRPr="00591CC6" w:rsidRDefault="00591CC6" w:rsidP="00591CC6">
      <w:pPr>
        <w:spacing w:after="200"/>
        <w:rPr>
          <w:rFonts w:ascii="HelveticaNeue LT 55 Roman" w:eastAsia="Calibri" w:hAnsi="HelveticaNeue LT 55 Roman" w:cs="Arial"/>
          <w:b/>
          <w:sz w:val="24"/>
          <w:szCs w:val="24"/>
        </w:rPr>
      </w:pPr>
      <w:r w:rsidRPr="00591CC6">
        <w:rPr>
          <w:rFonts w:ascii="HelveticaNeue LT 55 Roman" w:eastAsia="Calibri" w:hAnsi="HelveticaNeue LT 55 Roman" w:cs="Arial"/>
          <w:b/>
          <w:sz w:val="24"/>
          <w:szCs w:val="24"/>
        </w:rPr>
        <w:t>Seek professional advice</w:t>
      </w:r>
    </w:p>
    <w:p w14:paraId="3B4F8370" w14:textId="77777777" w:rsidR="00591CC6" w:rsidRPr="00591CC6" w:rsidRDefault="00591CC6" w:rsidP="00591CC6">
      <w:pPr>
        <w:spacing w:after="200"/>
        <w:rPr>
          <w:rFonts w:ascii="HelveticaNeue LT 45 Light" w:eastAsia="Calibri" w:hAnsi="HelveticaNeue LT 45 Light" w:cs="Arial"/>
          <w:sz w:val="24"/>
          <w:szCs w:val="24"/>
        </w:rPr>
      </w:pPr>
      <w:r w:rsidRPr="00591CC6">
        <w:rPr>
          <w:rFonts w:ascii="HelveticaNeue LT 45 Light" w:eastAsia="Calibri" w:hAnsi="HelveticaNeue LT 45 Light" w:cs="Arial"/>
          <w:sz w:val="24"/>
          <w:szCs w:val="24"/>
        </w:rPr>
        <w:t>We strongly recommended that you seek professional advice from a building surveyor, architect or other independent professional if you are considering flood protection and or recovery solutions for your property and facilities.</w:t>
      </w:r>
    </w:p>
    <w:p w14:paraId="74723E65" w14:textId="77777777" w:rsidR="00141819" w:rsidRPr="00141819" w:rsidRDefault="00591CC6" w:rsidP="00141819">
      <w:pPr>
        <w:autoSpaceDE w:val="0"/>
        <w:autoSpaceDN w:val="0"/>
        <w:adjustRightInd w:val="0"/>
        <w:spacing w:after="0" w:line="240" w:lineRule="auto"/>
        <w:rPr>
          <w:rFonts w:ascii="HelveticaNeue LT 45 Light" w:eastAsia="Calibri" w:hAnsi="HelveticaNeue LT 45 Light" w:cs="Arial"/>
          <w:sz w:val="24"/>
          <w:szCs w:val="24"/>
        </w:rPr>
      </w:pPr>
      <w:r w:rsidRPr="00591CC6">
        <w:rPr>
          <w:rFonts w:ascii="HelveticaNeue LT 45 Light" w:eastAsia="Calibri" w:hAnsi="HelveticaNeue LT 45 Light" w:cs="Arial"/>
          <w:sz w:val="24"/>
          <w:szCs w:val="24"/>
        </w:rPr>
        <w:t>There is no formal assurance scheme for flood surveyors, but the following professional institutions hold lists of members who have undergone internal vetting and adhere to a common code of conduct:</w:t>
      </w:r>
      <w:r w:rsidR="00141819" w:rsidRPr="00141819">
        <w:rPr>
          <w:rFonts w:ascii="HelveticaNeue LT 45 Light" w:eastAsia="Calibri" w:hAnsi="HelveticaNeue LT 45 Light" w:cs="Arial"/>
          <w:sz w:val="24"/>
          <w:szCs w:val="24"/>
        </w:rPr>
        <w:t>Royal Institution of Chartered Surveyors (RICS)</w:t>
      </w:r>
    </w:p>
    <w:p w14:paraId="5DD0994F" w14:textId="77777777" w:rsidR="00141819" w:rsidRDefault="00B03FC7" w:rsidP="00141819">
      <w:pPr>
        <w:autoSpaceDE w:val="0"/>
        <w:autoSpaceDN w:val="0"/>
        <w:adjustRightInd w:val="0"/>
        <w:spacing w:after="0" w:line="240" w:lineRule="auto"/>
        <w:rPr>
          <w:rFonts w:ascii="HelveticaNeueLTStd-Roman" w:hAnsi="HelveticaNeueLTStd-Roman" w:cs="HelveticaNeueLTStd-Roman"/>
          <w:color w:val="00368B"/>
          <w:sz w:val="16"/>
          <w:szCs w:val="16"/>
        </w:rPr>
      </w:pPr>
      <w:hyperlink r:id="rId16" w:history="1">
        <w:r w:rsidR="00141819" w:rsidRPr="00141819">
          <w:rPr>
            <w:rStyle w:val="Hyperlink"/>
            <w:rFonts w:ascii="HelveticaNeueLTStd-Roman" w:hAnsi="HelveticaNeueLTStd-Roman" w:cs="HelveticaNeueLTStd-Roman"/>
            <w:sz w:val="16"/>
            <w:szCs w:val="16"/>
          </w:rPr>
          <w:t>http://www.rics.org/uk/</w:t>
        </w:r>
      </w:hyperlink>
    </w:p>
    <w:p w14:paraId="269645D7" w14:textId="77777777" w:rsidR="00141819" w:rsidRPr="00141819" w:rsidRDefault="00141819" w:rsidP="00141819">
      <w:pPr>
        <w:autoSpaceDE w:val="0"/>
        <w:autoSpaceDN w:val="0"/>
        <w:adjustRightInd w:val="0"/>
        <w:spacing w:after="0" w:line="240" w:lineRule="auto"/>
        <w:rPr>
          <w:rFonts w:ascii="HelveticaNeue LT 45 Light" w:eastAsia="Calibri" w:hAnsi="HelveticaNeue LT 45 Light" w:cs="Arial"/>
          <w:sz w:val="24"/>
          <w:szCs w:val="24"/>
        </w:rPr>
      </w:pPr>
    </w:p>
    <w:p w14:paraId="6E021049" w14:textId="77777777" w:rsidR="00141819" w:rsidRPr="00141819" w:rsidRDefault="00141819" w:rsidP="00141819">
      <w:pPr>
        <w:autoSpaceDE w:val="0"/>
        <w:autoSpaceDN w:val="0"/>
        <w:adjustRightInd w:val="0"/>
        <w:spacing w:after="0" w:line="240" w:lineRule="auto"/>
        <w:rPr>
          <w:rFonts w:ascii="HelveticaNeue LT 45 Light" w:eastAsia="Calibri" w:hAnsi="HelveticaNeue LT 45 Light" w:cs="Arial"/>
          <w:sz w:val="24"/>
          <w:szCs w:val="24"/>
        </w:rPr>
      </w:pPr>
      <w:r w:rsidRPr="00141819">
        <w:rPr>
          <w:rFonts w:ascii="HelveticaNeue LT 45 Light" w:eastAsia="Calibri" w:hAnsi="HelveticaNeue LT 45 Light" w:cs="Arial"/>
          <w:sz w:val="24"/>
          <w:szCs w:val="24"/>
        </w:rPr>
        <w:t>Royal Institute of British Architects (RIBA)</w:t>
      </w:r>
    </w:p>
    <w:p w14:paraId="6037AFC9" w14:textId="77777777" w:rsidR="00141819" w:rsidRDefault="00B03FC7" w:rsidP="00141819">
      <w:pPr>
        <w:spacing w:after="200"/>
        <w:rPr>
          <w:rFonts w:ascii="HelveticaNeueLTStd-Roman" w:hAnsi="HelveticaNeueLTStd-Roman" w:cs="HelveticaNeueLTStd-Roman"/>
          <w:color w:val="00368B"/>
          <w:sz w:val="16"/>
          <w:szCs w:val="16"/>
        </w:rPr>
      </w:pPr>
      <w:hyperlink r:id="rId17" w:history="1">
        <w:r w:rsidR="00141819" w:rsidRPr="00141819">
          <w:rPr>
            <w:rStyle w:val="Hyperlink"/>
            <w:rFonts w:ascii="HelveticaNeueLTStd-Roman" w:hAnsi="HelveticaNeueLTStd-Roman" w:cs="HelveticaNeueLTStd-Roman"/>
            <w:sz w:val="16"/>
            <w:szCs w:val="16"/>
          </w:rPr>
          <w:t>http://www.architecture.com/Home.aspx</w:t>
        </w:r>
      </w:hyperlink>
    </w:p>
    <w:p w14:paraId="535FA82E" w14:textId="77777777" w:rsidR="00591CC6" w:rsidRPr="00591CC6" w:rsidRDefault="00591CC6" w:rsidP="00141819">
      <w:pPr>
        <w:spacing w:after="200"/>
        <w:rPr>
          <w:rFonts w:ascii="HelveticaNeue LT 45 Light" w:eastAsia="Calibri" w:hAnsi="HelveticaNeue LT 45 Light" w:cs="Arial"/>
          <w:sz w:val="24"/>
          <w:szCs w:val="24"/>
        </w:rPr>
      </w:pPr>
      <w:r w:rsidRPr="00591CC6">
        <w:rPr>
          <w:rFonts w:ascii="HelveticaNeue LT 45 Light" w:eastAsia="Calibri" w:hAnsi="HelveticaNeue LT 45 Light" w:cs="Arial"/>
          <w:sz w:val="24"/>
          <w:szCs w:val="24"/>
        </w:rPr>
        <w:t>Check with your local Environment Agency office if you plan to take measures which could affect the flow of a river or divert flood water to other properties. Call them on 03708 506 506 and ask to speak to someone in the Partnerships and Strategic Overview team in your local area</w:t>
      </w:r>
      <w:r w:rsidR="00CE0CF9">
        <w:rPr>
          <w:rFonts w:ascii="HelveticaNeue LT 45 Light" w:eastAsia="Calibri" w:hAnsi="HelveticaNeue LT 45 Light" w:cs="Arial"/>
          <w:sz w:val="24"/>
          <w:szCs w:val="24"/>
        </w:rPr>
        <w:t>.</w:t>
      </w:r>
    </w:p>
    <w:p w14:paraId="17C3D7B6" w14:textId="77777777" w:rsidR="00591CC6" w:rsidRPr="00591CC6" w:rsidRDefault="00591CC6" w:rsidP="00591CC6">
      <w:pPr>
        <w:spacing w:after="0"/>
        <w:rPr>
          <w:rFonts w:ascii="HelveticaNeue LT 55 Roman" w:eastAsia="Calibri" w:hAnsi="HelveticaNeue LT 55 Roman" w:cs="Times New Roman"/>
          <w:sz w:val="20"/>
          <w:szCs w:val="20"/>
        </w:rPr>
      </w:pPr>
      <w:r w:rsidRPr="00591CC6">
        <w:rPr>
          <w:rFonts w:ascii="HelveticaNeue LT 55 Roman" w:eastAsia="Calibri" w:hAnsi="HelveticaNeue LT 55 Roman" w:cs="Times New Roman"/>
          <w:sz w:val="20"/>
          <w:szCs w:val="20"/>
        </w:rPr>
        <w:t>This guidance is one of a series of information s</w:t>
      </w:r>
      <w:r w:rsidRPr="00591CC6">
        <w:rPr>
          <w:rFonts w:ascii="HelveticaNeue LT 55 Roman" w:eastAsia="Calibri" w:hAnsi="HelveticaNeue LT 55 Roman" w:cs="Times New Roman"/>
          <w:vanish/>
          <w:sz w:val="20"/>
          <w:szCs w:val="20"/>
        </w:rPr>
        <w:t>wing governing bodies to provide simple advice  s</w:t>
      </w:r>
      <w:r w:rsidRPr="00591CC6">
        <w:rPr>
          <w:rFonts w:ascii="HelveticaNeue LT 55 Roman" w:eastAsia="Calibri" w:hAnsi="HelveticaNeue LT 55 Roman" w:cs="Times New Roman"/>
          <w:sz w:val="20"/>
          <w:szCs w:val="20"/>
        </w:rPr>
        <w:t>heets that have been developed by Sport England</w:t>
      </w:r>
      <w:r w:rsidR="00CE0CF9" w:rsidRPr="00591CC6">
        <w:rPr>
          <w:rFonts w:ascii="HelveticaNeue LT 55 Roman" w:eastAsia="Calibri" w:hAnsi="HelveticaNeue LT 55 Roman" w:cs="Times New Roman"/>
          <w:sz w:val="20"/>
          <w:szCs w:val="20"/>
        </w:rPr>
        <w:t xml:space="preserve">, </w:t>
      </w:r>
      <w:r w:rsidR="00CE0CF9">
        <w:rPr>
          <w:rFonts w:ascii="HelveticaNeue LT 55 Roman" w:eastAsia="Calibri" w:hAnsi="HelveticaNeue LT 55 Roman" w:cs="Times New Roman"/>
          <w:sz w:val="20"/>
          <w:szCs w:val="20"/>
        </w:rPr>
        <w:t>the England and Wales Cricket Board</w:t>
      </w:r>
      <w:r w:rsidR="00141819">
        <w:rPr>
          <w:rFonts w:ascii="HelveticaNeue LT 55 Roman" w:eastAsia="Calibri" w:hAnsi="HelveticaNeue LT 55 Roman" w:cs="Times New Roman"/>
          <w:sz w:val="20"/>
          <w:szCs w:val="20"/>
        </w:rPr>
        <w:t xml:space="preserve">, </w:t>
      </w:r>
      <w:r w:rsidRPr="00591CC6">
        <w:rPr>
          <w:rFonts w:ascii="HelveticaNeue LT 55 Roman" w:eastAsia="Calibri" w:hAnsi="HelveticaNeue LT 55 Roman" w:cs="Times New Roman"/>
          <w:sz w:val="20"/>
          <w:szCs w:val="20"/>
        </w:rPr>
        <w:t>the Football Association, the Rugby Football League, the Rugby Football Union, The Lawn Tennis Association and England Hockey to provide simple advice to voluntary clubs on minimising the impact of flooding on their sports facilities and to enable them to plan and act safely and effectively. These sheets are not intended to replace experienced expert advisors from the local authority, Environment Agency or specialist consultant.</w:t>
      </w:r>
    </w:p>
    <w:p w14:paraId="4F372347" w14:textId="77777777" w:rsidR="00591CC6" w:rsidRPr="00E4735A" w:rsidRDefault="00591CC6" w:rsidP="00E4735A">
      <w:pPr>
        <w:rPr>
          <w:sz w:val="24"/>
          <w:szCs w:val="24"/>
        </w:rPr>
      </w:pPr>
    </w:p>
    <w:sectPr w:rsidR="00591CC6" w:rsidRPr="00E4735A" w:rsidSect="00A57383">
      <w:pgSz w:w="16838" w:h="11906" w:orient="landscape"/>
      <w:pgMar w:top="1440" w:right="1440" w:bottom="1440" w:left="1440"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4DF63" w14:textId="77777777" w:rsidR="0002728E" w:rsidRDefault="0002728E" w:rsidP="006D0573">
      <w:pPr>
        <w:spacing w:after="0" w:line="240" w:lineRule="auto"/>
      </w:pPr>
      <w:r>
        <w:separator/>
      </w:r>
    </w:p>
  </w:endnote>
  <w:endnote w:type="continuationSeparator" w:id="0">
    <w:p w14:paraId="74D02ACD" w14:textId="77777777" w:rsidR="0002728E" w:rsidRDefault="0002728E" w:rsidP="006D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Neue LT 45 Light">
    <w:panose1 w:val="020B0404020002020204"/>
    <w:charset w:val="00"/>
    <w:family w:val="swiss"/>
    <w:pitch w:val="variable"/>
    <w:sig w:usb0="80000027"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Neue LT 55 Roman">
    <w:panose1 w:val="02000803050000020004"/>
    <w:charset w:val="00"/>
    <w:family w:val="auto"/>
    <w:pitch w:val="variable"/>
    <w:sig w:usb0="80000027"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NeueLTStd-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888236"/>
      <w:docPartObj>
        <w:docPartGallery w:val="Page Numbers (Bottom of Page)"/>
        <w:docPartUnique/>
      </w:docPartObj>
    </w:sdtPr>
    <w:sdtEndPr>
      <w:rPr>
        <w:rFonts w:ascii="HelveticaNeue LT 45 Light" w:hAnsi="HelveticaNeue LT 45 Light"/>
        <w:color w:val="808080" w:themeColor="background1" w:themeShade="80"/>
        <w:spacing w:val="60"/>
      </w:rPr>
    </w:sdtEndPr>
    <w:sdtContent>
      <w:p w14:paraId="3A4804FF" w14:textId="77777777" w:rsidR="006D0573" w:rsidRPr="003C611D" w:rsidRDefault="003C611D" w:rsidP="00A57383">
        <w:pPr>
          <w:pStyle w:val="Footer"/>
          <w:pBdr>
            <w:top w:val="single" w:sz="4" w:space="1" w:color="D9D9D9" w:themeColor="background1" w:themeShade="D9"/>
          </w:pBdr>
          <w:ind w:left="-993"/>
          <w:jc w:val="right"/>
          <w:rPr>
            <w:rFonts w:ascii="HelveticaNeue LT 45 Light" w:hAnsi="HelveticaNeue LT 45 Light"/>
          </w:rPr>
        </w:pPr>
        <w:r w:rsidRPr="003C611D">
          <w:rPr>
            <w:rFonts w:ascii="HelveticaNeue LT 55 Roman" w:hAnsi="HelveticaNeue LT 55 Roman"/>
          </w:rPr>
          <w:t xml:space="preserve">Club </w:t>
        </w:r>
        <w:r w:rsidR="00141819">
          <w:rPr>
            <w:rFonts w:ascii="HelveticaNeue LT 55 Roman" w:hAnsi="HelveticaNeue LT 55 Roman"/>
          </w:rPr>
          <w:t>F</w:t>
        </w:r>
        <w:r w:rsidRPr="003C611D">
          <w:rPr>
            <w:rFonts w:ascii="HelveticaNeue LT 55 Roman" w:hAnsi="HelveticaNeue LT 55 Roman"/>
          </w:rPr>
          <w:t xml:space="preserve">lood </w:t>
        </w:r>
        <w:r w:rsidR="00141819">
          <w:rPr>
            <w:rFonts w:ascii="HelveticaNeue LT 55 Roman" w:hAnsi="HelveticaNeue LT 55 Roman"/>
          </w:rPr>
          <w:t>P</w:t>
        </w:r>
        <w:r w:rsidRPr="003C611D">
          <w:rPr>
            <w:rFonts w:ascii="HelveticaNeue LT 55 Roman" w:hAnsi="HelveticaNeue LT 55 Roman"/>
          </w:rPr>
          <w:t>lan</w:t>
        </w:r>
        <w:r>
          <w:t xml:space="preserve"> </w:t>
        </w:r>
        <w:r w:rsidR="00141819">
          <w:t>- template</w:t>
        </w:r>
        <w:r>
          <w:tab/>
        </w:r>
        <w:r>
          <w:tab/>
        </w:r>
        <w:r>
          <w:tab/>
        </w:r>
        <w:r>
          <w:tab/>
        </w:r>
        <w:r>
          <w:tab/>
        </w:r>
        <w:r>
          <w:tab/>
        </w:r>
        <w:r>
          <w:tab/>
        </w:r>
        <w:r w:rsidR="009D045D" w:rsidRPr="003C611D">
          <w:rPr>
            <w:rFonts w:ascii="HelveticaNeue LT 45 Light" w:hAnsi="HelveticaNeue LT 45 Light"/>
          </w:rPr>
          <w:fldChar w:fldCharType="begin"/>
        </w:r>
        <w:r w:rsidR="006D0573" w:rsidRPr="003C611D">
          <w:rPr>
            <w:rFonts w:ascii="HelveticaNeue LT 45 Light" w:hAnsi="HelveticaNeue LT 45 Light"/>
          </w:rPr>
          <w:instrText xml:space="preserve"> PAGE   \* MERGEFORMAT </w:instrText>
        </w:r>
        <w:r w:rsidR="009D045D" w:rsidRPr="003C611D">
          <w:rPr>
            <w:rFonts w:ascii="HelveticaNeue LT 45 Light" w:hAnsi="HelveticaNeue LT 45 Light"/>
          </w:rPr>
          <w:fldChar w:fldCharType="separate"/>
        </w:r>
        <w:r w:rsidR="00B03FC7">
          <w:rPr>
            <w:rFonts w:ascii="HelveticaNeue LT 45 Light" w:hAnsi="HelveticaNeue LT 45 Light"/>
            <w:noProof/>
          </w:rPr>
          <w:t>10</w:t>
        </w:r>
        <w:r w:rsidR="009D045D" w:rsidRPr="003C611D">
          <w:rPr>
            <w:rFonts w:ascii="HelveticaNeue LT 45 Light" w:hAnsi="HelveticaNeue LT 45 Light"/>
            <w:noProof/>
          </w:rPr>
          <w:fldChar w:fldCharType="end"/>
        </w:r>
        <w:r w:rsidR="006D0573" w:rsidRPr="003C611D">
          <w:rPr>
            <w:rFonts w:ascii="HelveticaNeue LT 45 Light" w:hAnsi="HelveticaNeue LT 45 Light"/>
          </w:rPr>
          <w:t xml:space="preserve"> | </w:t>
        </w:r>
        <w:r w:rsidR="006D0573" w:rsidRPr="003C611D">
          <w:rPr>
            <w:rFonts w:ascii="HelveticaNeue LT 45 Light" w:hAnsi="HelveticaNeue LT 45 Light"/>
            <w:color w:val="808080" w:themeColor="background1" w:themeShade="80"/>
            <w:spacing w:val="60"/>
          </w:rPr>
          <w:t>Page</w:t>
        </w:r>
      </w:p>
    </w:sdtContent>
  </w:sdt>
  <w:p w14:paraId="77F47590" w14:textId="77777777" w:rsidR="006D0573" w:rsidRDefault="006D0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1438C" w14:textId="77777777" w:rsidR="0002728E" w:rsidRDefault="0002728E" w:rsidP="006D0573">
      <w:pPr>
        <w:spacing w:after="0" w:line="240" w:lineRule="auto"/>
      </w:pPr>
      <w:r>
        <w:separator/>
      </w:r>
    </w:p>
  </w:footnote>
  <w:footnote w:type="continuationSeparator" w:id="0">
    <w:p w14:paraId="0A0CCA51" w14:textId="77777777" w:rsidR="0002728E" w:rsidRDefault="0002728E" w:rsidP="006D0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E3027" w14:textId="77777777" w:rsidR="00137429" w:rsidRDefault="00B012C5">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A0A55" w14:textId="77777777" w:rsidR="002340D1" w:rsidRPr="003C611D" w:rsidRDefault="003C611D" w:rsidP="003C611D">
    <w:pPr>
      <w:pStyle w:val="Heading3"/>
    </w:pPr>
    <w:r>
      <w:rPr>
        <w:noProof/>
        <w:sz w:val="24"/>
        <w:szCs w:val="24"/>
        <w:lang w:eastAsia="en-GB"/>
      </w:rPr>
      <w:drawing>
        <wp:anchor distT="0" distB="0" distL="114300" distR="114300" simplePos="0" relativeHeight="251658240" behindDoc="0" locked="0" layoutInCell="1" allowOverlap="1" wp14:anchorId="75C412FA" wp14:editId="7E18F0C2">
          <wp:simplePos x="0" y="0"/>
          <wp:positionH relativeFrom="column">
            <wp:posOffset>7191375</wp:posOffset>
          </wp:positionH>
          <wp:positionV relativeFrom="paragraph">
            <wp:posOffset>-145415</wp:posOffset>
          </wp:positionV>
          <wp:extent cx="1809750" cy="733425"/>
          <wp:effectExtent l="19050" t="0" r="0" b="0"/>
          <wp:wrapSquare wrapText="bothSides"/>
          <wp:docPr id="11" name="Picture 11" descr="Sport England Logo Blu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rt England Logo Blue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33425"/>
                  </a:xfrm>
                  <a:prstGeom prst="rect">
                    <a:avLst/>
                  </a:prstGeom>
                  <a:noFill/>
                  <a:ln>
                    <a:noFill/>
                  </a:ln>
                </pic:spPr>
              </pic:pic>
            </a:graphicData>
          </a:graphic>
        </wp:anchor>
      </w:drawing>
    </w:r>
    <w:r w:rsidRPr="00CF747E">
      <w:t>Cre</w:t>
    </w:r>
    <w:r>
      <w:t>ating a sporting habit for life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F2105"/>
    <w:multiLevelType w:val="hybridMultilevel"/>
    <w:tmpl w:val="65EA2774"/>
    <w:lvl w:ilvl="0" w:tplc="92D2FFD6">
      <w:numFmt w:val="bullet"/>
      <w:lvlText w:val="-"/>
      <w:lvlJc w:val="left"/>
      <w:pPr>
        <w:ind w:left="720" w:hanging="360"/>
      </w:pPr>
      <w:rPr>
        <w:rFonts w:ascii="HelveticaNeue LT 45 Light" w:eastAsia="Calibri" w:hAnsi="HelveticaNeue LT 45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1CD7DB4"/>
    <w:multiLevelType w:val="hybridMultilevel"/>
    <w:tmpl w:val="0E28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CE7297A"/>
    <w:multiLevelType w:val="hybridMultilevel"/>
    <w:tmpl w:val="DF8E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isplayHorizontalDrawingGridEvery w:val="2"/>
  <w:characterSpacingControl w:val="doNotCompress"/>
  <w:hdrShapeDefaults>
    <o:shapedefaults v:ext="edit" spidmax="1433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573"/>
    <w:rsid w:val="000138CF"/>
    <w:rsid w:val="0002728E"/>
    <w:rsid w:val="000A3238"/>
    <w:rsid w:val="000A573E"/>
    <w:rsid w:val="00137429"/>
    <w:rsid w:val="00141819"/>
    <w:rsid w:val="002340D1"/>
    <w:rsid w:val="002943A9"/>
    <w:rsid w:val="0035167E"/>
    <w:rsid w:val="003741DF"/>
    <w:rsid w:val="003B37BF"/>
    <w:rsid w:val="003C611D"/>
    <w:rsid w:val="00477461"/>
    <w:rsid w:val="00490235"/>
    <w:rsid w:val="004B21ED"/>
    <w:rsid w:val="005856DA"/>
    <w:rsid w:val="00591CC6"/>
    <w:rsid w:val="00593FE4"/>
    <w:rsid w:val="006D0573"/>
    <w:rsid w:val="007C2AFA"/>
    <w:rsid w:val="007F0E28"/>
    <w:rsid w:val="00874A7B"/>
    <w:rsid w:val="008B06D6"/>
    <w:rsid w:val="008C1585"/>
    <w:rsid w:val="00906D02"/>
    <w:rsid w:val="0093193C"/>
    <w:rsid w:val="00937F2A"/>
    <w:rsid w:val="009D045D"/>
    <w:rsid w:val="00A14852"/>
    <w:rsid w:val="00A57383"/>
    <w:rsid w:val="00B012C5"/>
    <w:rsid w:val="00B035F7"/>
    <w:rsid w:val="00B03FC7"/>
    <w:rsid w:val="00BF11B1"/>
    <w:rsid w:val="00BF6330"/>
    <w:rsid w:val="00C434C1"/>
    <w:rsid w:val="00C47269"/>
    <w:rsid w:val="00CE0CF9"/>
    <w:rsid w:val="00D4409D"/>
    <w:rsid w:val="00D520F6"/>
    <w:rsid w:val="00DC06D0"/>
    <w:rsid w:val="00DD7703"/>
    <w:rsid w:val="00E233EE"/>
    <w:rsid w:val="00E4418D"/>
    <w:rsid w:val="00E47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o:shapedefaults>
    <o:shapelayout v:ext="edit">
      <o:idmap v:ext="edit" data="1"/>
    </o:shapelayout>
  </w:shapeDefaults>
  <w:decimalSymbol w:val="."/>
  <w:listSeparator w:val=","/>
  <w14:docId w14:val="3502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1DF"/>
  </w:style>
  <w:style w:type="paragraph" w:styleId="Heading1">
    <w:name w:val="heading 1"/>
    <w:basedOn w:val="Normal"/>
    <w:next w:val="Normal"/>
    <w:link w:val="Heading1Char"/>
    <w:uiPriority w:val="9"/>
    <w:qFormat/>
    <w:rsid w:val="003C61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next w:val="Normal"/>
    <w:link w:val="Heading3Char"/>
    <w:uiPriority w:val="9"/>
    <w:unhideWhenUsed/>
    <w:qFormat/>
    <w:rsid w:val="003C611D"/>
    <w:pPr>
      <w:keepLines w:val="0"/>
      <w:spacing w:before="240" w:after="60"/>
      <w:outlineLvl w:val="2"/>
    </w:pPr>
    <w:rPr>
      <w:rFonts w:ascii="HelveticaNeue LT 55 Roman" w:eastAsia="Times New Roman" w:hAnsi="HelveticaNeue LT 55 Roman" w:cs="Times New Roman"/>
      <w:b w:val="0"/>
      <w:bCs w:val="0"/>
      <w:color w:val="004969"/>
      <w:kern w:val="3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573"/>
  </w:style>
  <w:style w:type="paragraph" w:styleId="Footer">
    <w:name w:val="footer"/>
    <w:basedOn w:val="Normal"/>
    <w:link w:val="FooterChar"/>
    <w:uiPriority w:val="99"/>
    <w:unhideWhenUsed/>
    <w:rsid w:val="006D0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573"/>
  </w:style>
  <w:style w:type="table" w:styleId="TableGrid">
    <w:name w:val="Table Grid"/>
    <w:basedOn w:val="TableNormal"/>
    <w:uiPriority w:val="59"/>
    <w:rsid w:val="00BF1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6D02"/>
    <w:pPr>
      <w:ind w:left="720"/>
      <w:contextualSpacing/>
    </w:pPr>
  </w:style>
  <w:style w:type="paragraph" w:styleId="BalloonText">
    <w:name w:val="Balloon Text"/>
    <w:basedOn w:val="Normal"/>
    <w:link w:val="BalloonTextChar"/>
    <w:uiPriority w:val="99"/>
    <w:semiHidden/>
    <w:unhideWhenUsed/>
    <w:rsid w:val="00234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0D1"/>
    <w:rPr>
      <w:rFonts w:ascii="Tahoma" w:hAnsi="Tahoma" w:cs="Tahoma"/>
      <w:sz w:val="16"/>
      <w:szCs w:val="16"/>
    </w:rPr>
  </w:style>
  <w:style w:type="character" w:styleId="Hyperlink">
    <w:name w:val="Hyperlink"/>
    <w:basedOn w:val="DefaultParagraphFont"/>
    <w:uiPriority w:val="99"/>
    <w:unhideWhenUsed/>
    <w:rsid w:val="00BF6330"/>
    <w:rPr>
      <w:color w:val="0000FF" w:themeColor="hyperlink"/>
      <w:u w:val="single"/>
    </w:rPr>
  </w:style>
  <w:style w:type="character" w:styleId="FollowedHyperlink">
    <w:name w:val="FollowedHyperlink"/>
    <w:basedOn w:val="DefaultParagraphFont"/>
    <w:uiPriority w:val="99"/>
    <w:semiHidden/>
    <w:unhideWhenUsed/>
    <w:rsid w:val="00BF6330"/>
    <w:rPr>
      <w:color w:val="800080" w:themeColor="followedHyperlink"/>
      <w:u w:val="single"/>
    </w:rPr>
  </w:style>
  <w:style w:type="character" w:customStyle="1" w:styleId="Heading3Char">
    <w:name w:val="Heading 3 Char"/>
    <w:basedOn w:val="DefaultParagraphFont"/>
    <w:link w:val="Heading3"/>
    <w:uiPriority w:val="9"/>
    <w:rsid w:val="003C611D"/>
    <w:rPr>
      <w:rFonts w:ascii="HelveticaNeue LT 55 Roman" w:eastAsia="Times New Roman" w:hAnsi="HelveticaNeue LT 55 Roman" w:cs="Times New Roman"/>
      <w:color w:val="004969"/>
      <w:kern w:val="32"/>
      <w:sz w:val="26"/>
      <w:szCs w:val="26"/>
    </w:rPr>
  </w:style>
  <w:style w:type="character" w:customStyle="1" w:styleId="Heading1Char">
    <w:name w:val="Heading 1 Char"/>
    <w:basedOn w:val="DefaultParagraphFont"/>
    <w:link w:val="Heading1"/>
    <w:uiPriority w:val="9"/>
    <w:rsid w:val="003C611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1DF"/>
  </w:style>
  <w:style w:type="paragraph" w:styleId="Heading1">
    <w:name w:val="heading 1"/>
    <w:basedOn w:val="Normal"/>
    <w:next w:val="Normal"/>
    <w:link w:val="Heading1Char"/>
    <w:uiPriority w:val="9"/>
    <w:qFormat/>
    <w:rsid w:val="003C61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next w:val="Normal"/>
    <w:link w:val="Heading3Char"/>
    <w:uiPriority w:val="9"/>
    <w:unhideWhenUsed/>
    <w:qFormat/>
    <w:rsid w:val="003C611D"/>
    <w:pPr>
      <w:keepLines w:val="0"/>
      <w:spacing w:before="240" w:after="60"/>
      <w:outlineLvl w:val="2"/>
    </w:pPr>
    <w:rPr>
      <w:rFonts w:ascii="HelveticaNeue LT 55 Roman" w:eastAsia="Times New Roman" w:hAnsi="HelveticaNeue LT 55 Roman" w:cs="Times New Roman"/>
      <w:b w:val="0"/>
      <w:bCs w:val="0"/>
      <w:color w:val="004969"/>
      <w:kern w:val="3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573"/>
  </w:style>
  <w:style w:type="paragraph" w:styleId="Footer">
    <w:name w:val="footer"/>
    <w:basedOn w:val="Normal"/>
    <w:link w:val="FooterChar"/>
    <w:uiPriority w:val="99"/>
    <w:unhideWhenUsed/>
    <w:rsid w:val="006D0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573"/>
  </w:style>
  <w:style w:type="table" w:styleId="TableGrid">
    <w:name w:val="Table Grid"/>
    <w:basedOn w:val="TableNormal"/>
    <w:uiPriority w:val="59"/>
    <w:rsid w:val="00BF1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6D02"/>
    <w:pPr>
      <w:ind w:left="720"/>
      <w:contextualSpacing/>
    </w:pPr>
  </w:style>
  <w:style w:type="paragraph" w:styleId="BalloonText">
    <w:name w:val="Balloon Text"/>
    <w:basedOn w:val="Normal"/>
    <w:link w:val="BalloonTextChar"/>
    <w:uiPriority w:val="99"/>
    <w:semiHidden/>
    <w:unhideWhenUsed/>
    <w:rsid w:val="00234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0D1"/>
    <w:rPr>
      <w:rFonts w:ascii="Tahoma" w:hAnsi="Tahoma" w:cs="Tahoma"/>
      <w:sz w:val="16"/>
      <w:szCs w:val="16"/>
    </w:rPr>
  </w:style>
  <w:style w:type="character" w:styleId="Hyperlink">
    <w:name w:val="Hyperlink"/>
    <w:basedOn w:val="DefaultParagraphFont"/>
    <w:uiPriority w:val="99"/>
    <w:unhideWhenUsed/>
    <w:rsid w:val="00BF6330"/>
    <w:rPr>
      <w:color w:val="0000FF" w:themeColor="hyperlink"/>
      <w:u w:val="single"/>
    </w:rPr>
  </w:style>
  <w:style w:type="character" w:styleId="FollowedHyperlink">
    <w:name w:val="FollowedHyperlink"/>
    <w:basedOn w:val="DefaultParagraphFont"/>
    <w:uiPriority w:val="99"/>
    <w:semiHidden/>
    <w:unhideWhenUsed/>
    <w:rsid w:val="00BF6330"/>
    <w:rPr>
      <w:color w:val="800080" w:themeColor="followedHyperlink"/>
      <w:u w:val="single"/>
    </w:rPr>
  </w:style>
  <w:style w:type="character" w:customStyle="1" w:styleId="Heading3Char">
    <w:name w:val="Heading 3 Char"/>
    <w:basedOn w:val="DefaultParagraphFont"/>
    <w:link w:val="Heading3"/>
    <w:uiPriority w:val="9"/>
    <w:rsid w:val="003C611D"/>
    <w:rPr>
      <w:rFonts w:ascii="HelveticaNeue LT 55 Roman" w:eastAsia="Times New Roman" w:hAnsi="HelveticaNeue LT 55 Roman" w:cs="Times New Roman"/>
      <w:color w:val="004969"/>
      <w:kern w:val="32"/>
      <w:sz w:val="26"/>
      <w:szCs w:val="26"/>
    </w:rPr>
  </w:style>
  <w:style w:type="character" w:customStyle="1" w:styleId="Heading1Char">
    <w:name w:val="Heading 1 Char"/>
    <w:basedOn w:val="DefaultParagraphFont"/>
    <w:link w:val="Heading1"/>
    <w:uiPriority w:val="9"/>
    <w:rsid w:val="003C611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atermaps.environment-agency.gov.uk" TargetMode="External"/><Relationship Id="rId17" Type="http://schemas.openxmlformats.org/officeDocument/2006/relationships/hyperlink" Target="http://www.architecture.com/Home.aspx" TargetMode="External"/><Relationship Id="rId2" Type="http://schemas.openxmlformats.org/officeDocument/2006/relationships/customXml" Target="../customXml/item2.xml"/><Relationship Id="rId16" Type="http://schemas.openxmlformats.org/officeDocument/2006/relationships/hyperlink" Target="http://www.ric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95BCCA804E6240B377FEF331F66E8D" ma:contentTypeVersion="5" ma:contentTypeDescription="Create a new document." ma:contentTypeScope="" ma:versionID="c9ea5cd2cd31944d49399248ee801595">
  <xsd:schema xmlns:xsd="http://www.w3.org/2001/XMLSchema" xmlns:xs="http://www.w3.org/2001/XMLSchema" xmlns:p="http://schemas.microsoft.com/office/2006/metadata/properties" xmlns:ns1="http://schemas.microsoft.com/sharepoint/v3" targetNamespace="http://schemas.microsoft.com/office/2006/metadata/properties" ma:root="true" ma:fieldsID="2d9f53027e0e86f806c5f46fb149790f" ns1:_="">
    <xsd:import namespace="http://schemas.microsoft.com/sharepoint/v3"/>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B7AD2-2980-47A5-AC5F-0EDB724B99D0}">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CE26ACF1-A440-4517-9D9C-E8C4EF1F68ED}">
  <ds:schemaRefs>
    <ds:schemaRef ds:uri="http://schemas.microsoft.com/sharepoint/v3/contenttype/forms"/>
  </ds:schemaRefs>
</ds:datastoreItem>
</file>

<file path=customXml/itemProps3.xml><?xml version="1.0" encoding="utf-8"?>
<ds:datastoreItem xmlns:ds="http://schemas.openxmlformats.org/officeDocument/2006/customXml" ds:itemID="{99469130-6D73-49D8-B7AA-CB1B37D39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F63237-7D59-4E3E-BD3A-9247A921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1261</Words>
  <Characters>7191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Atherton</dc:creator>
  <cp:lastModifiedBy>Eleanor Lambert</cp:lastModifiedBy>
  <cp:revision>2</cp:revision>
  <cp:lastPrinted>2014-01-03T12:01:00Z</cp:lastPrinted>
  <dcterms:created xsi:type="dcterms:W3CDTF">2014-01-06T13:43:00Z</dcterms:created>
  <dcterms:modified xsi:type="dcterms:W3CDTF">2014-01-06T13:43:00Z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0x0101007D95BCCA804E6240B377FEF331F66E8D</vt:lpwstr>
  </property>
</Properties>
</file>